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90" w:type="dxa"/>
        <w:tblLayout w:type="fixed"/>
        <w:tblCellMar>
          <w:left w:w="56" w:type="dxa"/>
          <w:right w:w="56" w:type="dxa"/>
        </w:tblCellMar>
        <w:tblLook w:val="00A0" w:firstRow="1" w:lastRow="0" w:firstColumn="1" w:lastColumn="0" w:noHBand="0" w:noVBand="0"/>
      </w:tblPr>
      <w:tblGrid>
        <w:gridCol w:w="1409"/>
        <w:gridCol w:w="231"/>
        <w:gridCol w:w="158"/>
        <w:gridCol w:w="1021"/>
        <w:gridCol w:w="487"/>
        <w:gridCol w:w="575"/>
        <w:gridCol w:w="356"/>
        <w:gridCol w:w="480"/>
        <w:gridCol w:w="10"/>
        <w:gridCol w:w="142"/>
        <w:gridCol w:w="786"/>
        <w:gridCol w:w="62"/>
        <w:gridCol w:w="990"/>
        <w:gridCol w:w="365"/>
        <w:gridCol w:w="1193"/>
        <w:gridCol w:w="224"/>
        <w:gridCol w:w="132"/>
        <w:gridCol w:w="1069"/>
      </w:tblGrid>
      <w:tr xmlns:wp14="http://schemas.microsoft.com/office/word/2010/wordml" w:rsidRPr="00904DFE" w:rsidR="005E07A3" w:rsidTr="62A4B26C" w14:paraId="50FB0C6A" wp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Mar/>
          </w:tcPr>
          <w:p w:rsidRPr="00904DFE" w:rsidR="005E07A3" w:rsidP="00813735" w:rsidRDefault="005E07A3" w14:paraId="59D13E7A" wp14:textId="77777777">
            <w:pPr>
              <w:spacing w:line="264" w:lineRule="auto"/>
              <w:jc w:val="center"/>
              <w:rPr>
                <w:rFonts w:ascii="Calibri" w:hAnsi="Calibri" w:cs="Calibri"/>
                <w:b/>
                <w:sz w:val="22"/>
                <w:szCs w:val="22"/>
              </w:rPr>
            </w:pPr>
            <w:r w:rsidRPr="00904DFE">
              <w:rPr>
                <w:rFonts w:ascii="Calibri" w:hAnsi="Calibri" w:cs="Calibri"/>
                <w:b/>
                <w:sz w:val="22"/>
                <w:szCs w:val="22"/>
              </w:rPr>
              <w:t>UČNI NAČRT PREDMETA / COURSE SYLLABUS</w:t>
            </w:r>
          </w:p>
        </w:tc>
      </w:tr>
      <w:tr xmlns:wp14="http://schemas.microsoft.com/office/word/2010/wordml" w:rsidRPr="00904DFE" w:rsidR="005E07A3" w:rsidTr="62A4B26C" w14:paraId="173DC0B3" wp14:textId="77777777">
        <w:tc>
          <w:tcPr>
            <w:tcW w:w="1798" w:type="dxa"/>
            <w:gridSpan w:val="3"/>
            <w:tcMar/>
          </w:tcPr>
          <w:p w:rsidRPr="00904DFE" w:rsidR="005E07A3" w:rsidP="00813735" w:rsidRDefault="005E07A3" w14:paraId="0D9D3704" wp14:textId="77777777">
            <w:pPr>
              <w:spacing w:line="264" w:lineRule="auto"/>
              <w:rPr>
                <w:rFonts w:ascii="Calibri" w:hAnsi="Calibri" w:cs="Calibri"/>
                <w:b/>
                <w:sz w:val="22"/>
                <w:szCs w:val="22"/>
              </w:rPr>
            </w:pPr>
            <w:r w:rsidRPr="00904DFE">
              <w:rPr>
                <w:rFonts w:ascii="Calibri" w:hAnsi="Calibri" w:cs="Calibri"/>
                <w:b/>
                <w:sz w:val="22"/>
                <w:szCs w:val="22"/>
              </w:rPr>
              <w:t>Predmet:</w:t>
            </w:r>
          </w:p>
        </w:tc>
        <w:tc>
          <w:tcPr>
            <w:tcW w:w="7892" w:type="dxa"/>
            <w:gridSpan w:val="15"/>
            <w:tcBorders>
              <w:top w:val="single" w:color="auto" w:sz="4" w:space="0"/>
              <w:left w:val="single" w:color="auto" w:sz="4" w:space="0"/>
              <w:bottom w:val="single" w:color="auto" w:sz="4" w:space="0"/>
              <w:right w:val="single" w:color="auto" w:sz="4" w:space="0"/>
            </w:tcBorders>
            <w:tcMar/>
          </w:tcPr>
          <w:p w:rsidRPr="00904DFE" w:rsidR="005E07A3" w:rsidP="00813735" w:rsidRDefault="005E07A3" w14:paraId="73C42AB1" wp14:textId="77777777">
            <w:pPr>
              <w:spacing w:line="264" w:lineRule="auto"/>
              <w:rPr>
                <w:rFonts w:ascii="Calibri" w:hAnsi="Calibri" w:cs="Calibri"/>
                <w:sz w:val="22"/>
                <w:szCs w:val="22"/>
              </w:rPr>
            </w:pPr>
            <w:r w:rsidRPr="00904DFE">
              <w:rPr>
                <w:rFonts w:ascii="Calibri" w:hAnsi="Calibri" w:cs="Calibri"/>
                <w:sz w:val="22"/>
                <w:szCs w:val="22"/>
              </w:rPr>
              <w:t>Vzgoja z mediji in za medije</w:t>
            </w:r>
          </w:p>
        </w:tc>
      </w:tr>
      <w:tr xmlns:wp14="http://schemas.microsoft.com/office/word/2010/wordml" w:rsidRPr="00904DFE" w:rsidR="005E07A3" w:rsidTr="62A4B26C" w14:paraId="71BF8A19" wp14:textId="77777777">
        <w:tc>
          <w:tcPr>
            <w:tcW w:w="1798" w:type="dxa"/>
            <w:gridSpan w:val="3"/>
            <w:tcMar/>
          </w:tcPr>
          <w:p w:rsidRPr="00904DFE" w:rsidR="005E07A3" w:rsidP="00813735" w:rsidRDefault="005E07A3" w14:paraId="20C0ADEB" wp14:textId="77777777">
            <w:pPr>
              <w:spacing w:line="264" w:lineRule="auto"/>
              <w:rPr>
                <w:rFonts w:ascii="Calibri" w:hAnsi="Calibri" w:cs="Calibri"/>
                <w:b/>
                <w:sz w:val="22"/>
                <w:szCs w:val="22"/>
              </w:rPr>
            </w:pPr>
            <w:proofErr w:type="spellStart"/>
            <w:r w:rsidRPr="00904DFE">
              <w:rPr>
                <w:rFonts w:ascii="Calibri" w:hAnsi="Calibri" w:cs="Calibri"/>
                <w:b/>
                <w:sz w:val="22"/>
                <w:szCs w:val="22"/>
              </w:rPr>
              <w:t>Course</w:t>
            </w:r>
            <w:proofErr w:type="spellEnd"/>
            <w:r w:rsidRPr="00904DFE">
              <w:rPr>
                <w:rFonts w:ascii="Calibri" w:hAnsi="Calibri" w:cs="Calibri"/>
                <w:b/>
                <w:sz w:val="22"/>
                <w:szCs w:val="22"/>
              </w:rPr>
              <w:t xml:space="preserve"> title:</w:t>
            </w:r>
          </w:p>
        </w:tc>
        <w:tc>
          <w:tcPr>
            <w:tcW w:w="7892" w:type="dxa"/>
            <w:gridSpan w:val="15"/>
            <w:tcBorders>
              <w:top w:val="single" w:color="auto" w:sz="4" w:space="0"/>
              <w:left w:val="single" w:color="auto" w:sz="4" w:space="0"/>
              <w:bottom w:val="single" w:color="auto" w:sz="4" w:space="0"/>
              <w:right w:val="single" w:color="auto" w:sz="4" w:space="0"/>
            </w:tcBorders>
            <w:tcMar/>
          </w:tcPr>
          <w:p w:rsidRPr="00904DFE" w:rsidR="005E07A3" w:rsidP="00813735" w:rsidRDefault="005E07A3" w14:paraId="1C8E647E" wp14:textId="77777777">
            <w:pPr>
              <w:spacing w:line="264" w:lineRule="auto"/>
              <w:rPr>
                <w:rFonts w:ascii="Calibri" w:hAnsi="Calibri" w:cs="Calibri"/>
                <w:sz w:val="22"/>
                <w:szCs w:val="22"/>
              </w:rPr>
            </w:pPr>
            <w:proofErr w:type="spellStart"/>
            <w:r w:rsidRPr="00904DFE">
              <w:rPr>
                <w:rFonts w:ascii="Calibri" w:hAnsi="Calibri" w:cs="Calibri"/>
                <w:sz w:val="22"/>
                <w:szCs w:val="22"/>
              </w:rPr>
              <w:t>Media</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Education</w:t>
            </w:r>
            <w:proofErr w:type="spellEnd"/>
          </w:p>
        </w:tc>
      </w:tr>
      <w:tr xmlns:wp14="http://schemas.microsoft.com/office/word/2010/wordml" w:rsidRPr="00904DFE" w:rsidR="005E07A3" w:rsidTr="62A4B26C" w14:paraId="672A6659" wp14:textId="77777777">
        <w:tc>
          <w:tcPr>
            <w:tcW w:w="3306" w:type="dxa"/>
            <w:gridSpan w:val="5"/>
            <w:tcMar/>
            <w:vAlign w:val="center"/>
          </w:tcPr>
          <w:p w:rsidRPr="00904DFE" w:rsidR="005E07A3" w:rsidP="00813735" w:rsidRDefault="005E07A3" w14:paraId="0A37501D" wp14:textId="77777777">
            <w:pPr>
              <w:spacing w:line="264" w:lineRule="auto"/>
              <w:jc w:val="center"/>
              <w:rPr>
                <w:rFonts w:ascii="Calibri" w:hAnsi="Calibri" w:cs="Calibri"/>
                <w:b/>
                <w:sz w:val="22"/>
                <w:szCs w:val="22"/>
              </w:rPr>
            </w:pPr>
          </w:p>
        </w:tc>
        <w:tc>
          <w:tcPr>
            <w:tcW w:w="3401" w:type="dxa"/>
            <w:gridSpan w:val="8"/>
            <w:tcMar/>
            <w:vAlign w:val="center"/>
          </w:tcPr>
          <w:p w:rsidRPr="00904DFE" w:rsidR="005E07A3" w:rsidP="00813735" w:rsidRDefault="005E07A3" w14:paraId="5DAB6C7B" wp14:textId="77777777">
            <w:pPr>
              <w:spacing w:line="264" w:lineRule="auto"/>
              <w:jc w:val="center"/>
              <w:rPr>
                <w:rFonts w:ascii="Calibri" w:hAnsi="Calibri" w:cs="Calibri"/>
                <w:b/>
                <w:sz w:val="22"/>
                <w:szCs w:val="22"/>
              </w:rPr>
            </w:pPr>
          </w:p>
        </w:tc>
        <w:tc>
          <w:tcPr>
            <w:tcW w:w="1558" w:type="dxa"/>
            <w:gridSpan w:val="2"/>
            <w:tcMar/>
            <w:vAlign w:val="center"/>
          </w:tcPr>
          <w:p w:rsidRPr="00904DFE" w:rsidR="005E07A3" w:rsidP="00813735" w:rsidRDefault="005E07A3" w14:paraId="02EB378F" wp14:textId="77777777">
            <w:pPr>
              <w:spacing w:line="264" w:lineRule="auto"/>
              <w:jc w:val="center"/>
              <w:rPr>
                <w:rFonts w:ascii="Calibri" w:hAnsi="Calibri" w:cs="Calibri"/>
                <w:b/>
                <w:sz w:val="22"/>
                <w:szCs w:val="22"/>
              </w:rPr>
            </w:pPr>
          </w:p>
        </w:tc>
        <w:tc>
          <w:tcPr>
            <w:tcW w:w="1425" w:type="dxa"/>
            <w:gridSpan w:val="3"/>
            <w:tcMar/>
            <w:vAlign w:val="center"/>
          </w:tcPr>
          <w:p w:rsidRPr="00904DFE" w:rsidR="005E07A3" w:rsidP="00813735" w:rsidRDefault="005E07A3" w14:paraId="6A05A809" wp14:textId="77777777">
            <w:pPr>
              <w:spacing w:line="264" w:lineRule="auto"/>
              <w:jc w:val="center"/>
              <w:rPr>
                <w:rFonts w:ascii="Calibri" w:hAnsi="Calibri" w:cs="Calibri"/>
                <w:b/>
                <w:sz w:val="22"/>
                <w:szCs w:val="22"/>
              </w:rPr>
            </w:pPr>
          </w:p>
        </w:tc>
      </w:tr>
      <w:tr xmlns:wp14="http://schemas.microsoft.com/office/word/2010/wordml" w:rsidRPr="00904DFE" w:rsidR="005E07A3" w:rsidTr="62A4B26C" w14:paraId="3FD1BE3F" wp14:textId="77777777">
        <w:tc>
          <w:tcPr>
            <w:tcW w:w="3306" w:type="dxa"/>
            <w:gridSpan w:val="5"/>
            <w:tcBorders>
              <w:top w:val="nil"/>
              <w:left w:val="nil"/>
              <w:bottom w:val="single" w:color="auto" w:sz="4" w:space="0"/>
              <w:right w:val="nil"/>
            </w:tcBorders>
            <w:tcMar/>
            <w:vAlign w:val="center"/>
          </w:tcPr>
          <w:p w:rsidRPr="00904DFE" w:rsidR="005E07A3" w:rsidP="00813735" w:rsidRDefault="005E07A3" w14:paraId="7274A5C4" wp14:textId="77777777">
            <w:pPr>
              <w:spacing w:line="264" w:lineRule="auto"/>
              <w:jc w:val="center"/>
              <w:rPr>
                <w:rFonts w:ascii="Calibri" w:hAnsi="Calibri" w:cs="Calibri"/>
                <w:b/>
                <w:sz w:val="22"/>
                <w:szCs w:val="22"/>
              </w:rPr>
            </w:pPr>
            <w:r w:rsidRPr="00904DFE">
              <w:rPr>
                <w:rFonts w:ascii="Calibri" w:hAnsi="Calibri" w:cs="Calibri"/>
                <w:b/>
                <w:sz w:val="22"/>
                <w:szCs w:val="22"/>
              </w:rPr>
              <w:t>Študijski program in stopnja</w:t>
            </w:r>
          </w:p>
          <w:p w:rsidRPr="00904DFE" w:rsidR="005E07A3" w:rsidP="00813735" w:rsidRDefault="005E07A3" w14:paraId="5825E8BF" wp14:textId="77777777">
            <w:pPr>
              <w:spacing w:line="264" w:lineRule="auto"/>
              <w:jc w:val="center"/>
              <w:rPr>
                <w:rFonts w:ascii="Calibri" w:hAnsi="Calibri" w:cs="Calibri"/>
                <w:sz w:val="22"/>
                <w:szCs w:val="22"/>
              </w:rPr>
            </w:pPr>
            <w:proofErr w:type="spellStart"/>
            <w:r w:rsidRPr="00904DFE">
              <w:rPr>
                <w:rFonts w:ascii="Calibri" w:hAnsi="Calibri" w:cs="Calibri"/>
                <w:b/>
                <w:sz w:val="22"/>
                <w:szCs w:val="22"/>
              </w:rPr>
              <w:t>Study</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programme</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and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level</w:t>
            </w:r>
            <w:proofErr w:type="spellEnd"/>
          </w:p>
        </w:tc>
        <w:tc>
          <w:tcPr>
            <w:tcW w:w="3401" w:type="dxa"/>
            <w:gridSpan w:val="8"/>
            <w:tcBorders>
              <w:top w:val="nil"/>
              <w:left w:val="nil"/>
              <w:bottom w:val="single" w:color="auto" w:sz="4" w:space="0"/>
              <w:right w:val="nil"/>
            </w:tcBorders>
            <w:tcMar/>
            <w:vAlign w:val="center"/>
          </w:tcPr>
          <w:p w:rsidRPr="00904DFE" w:rsidR="005E07A3" w:rsidP="00813735" w:rsidRDefault="005E07A3" w14:paraId="78B77BBB" wp14:textId="77777777">
            <w:pPr>
              <w:spacing w:line="264" w:lineRule="auto"/>
              <w:jc w:val="center"/>
              <w:rPr>
                <w:rFonts w:ascii="Calibri" w:hAnsi="Calibri" w:cs="Calibri"/>
                <w:b/>
                <w:sz w:val="22"/>
                <w:szCs w:val="22"/>
              </w:rPr>
            </w:pPr>
            <w:r w:rsidRPr="00904DFE">
              <w:rPr>
                <w:rFonts w:ascii="Calibri" w:hAnsi="Calibri" w:cs="Calibri"/>
                <w:b/>
                <w:sz w:val="22"/>
                <w:szCs w:val="22"/>
              </w:rPr>
              <w:t>Študijska smer</w:t>
            </w:r>
          </w:p>
          <w:p w:rsidRPr="00904DFE" w:rsidR="005E07A3" w:rsidP="00813735" w:rsidRDefault="005E07A3" w14:paraId="19D77D24"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Study</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field</w:t>
            </w:r>
            <w:proofErr w:type="spellEnd"/>
          </w:p>
        </w:tc>
        <w:tc>
          <w:tcPr>
            <w:tcW w:w="1558" w:type="dxa"/>
            <w:gridSpan w:val="2"/>
            <w:tcBorders>
              <w:top w:val="nil"/>
              <w:left w:val="nil"/>
              <w:bottom w:val="single" w:color="auto" w:sz="4" w:space="0"/>
              <w:right w:val="nil"/>
            </w:tcBorders>
            <w:tcMar/>
            <w:vAlign w:val="center"/>
          </w:tcPr>
          <w:p w:rsidRPr="00904DFE" w:rsidR="005E07A3" w:rsidP="00813735" w:rsidRDefault="005E07A3" w14:paraId="66BC5B90" wp14:textId="77777777">
            <w:pPr>
              <w:spacing w:line="264" w:lineRule="auto"/>
              <w:jc w:val="center"/>
              <w:rPr>
                <w:rFonts w:ascii="Calibri" w:hAnsi="Calibri" w:cs="Calibri"/>
                <w:b/>
                <w:sz w:val="22"/>
                <w:szCs w:val="22"/>
              </w:rPr>
            </w:pPr>
            <w:r w:rsidRPr="00904DFE">
              <w:rPr>
                <w:rFonts w:ascii="Calibri" w:hAnsi="Calibri" w:cs="Calibri"/>
                <w:b/>
                <w:sz w:val="22"/>
                <w:szCs w:val="22"/>
              </w:rPr>
              <w:t>Letnik</w:t>
            </w:r>
          </w:p>
          <w:p w:rsidRPr="00904DFE" w:rsidR="005E07A3" w:rsidP="00813735" w:rsidRDefault="005E07A3" w14:paraId="216DB807"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Academic</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year</w:t>
            </w:r>
            <w:proofErr w:type="spellEnd"/>
          </w:p>
        </w:tc>
        <w:tc>
          <w:tcPr>
            <w:tcW w:w="1425" w:type="dxa"/>
            <w:gridSpan w:val="3"/>
            <w:tcBorders>
              <w:top w:val="nil"/>
              <w:left w:val="nil"/>
              <w:bottom w:val="single" w:color="auto" w:sz="4" w:space="0"/>
              <w:right w:val="nil"/>
            </w:tcBorders>
            <w:tcMar/>
            <w:vAlign w:val="center"/>
          </w:tcPr>
          <w:p w:rsidRPr="00904DFE" w:rsidR="005E07A3" w:rsidP="00813735" w:rsidRDefault="005E07A3" w14:paraId="0F471C85" wp14:textId="77777777">
            <w:pPr>
              <w:spacing w:line="264" w:lineRule="auto"/>
              <w:jc w:val="center"/>
              <w:rPr>
                <w:rFonts w:ascii="Calibri" w:hAnsi="Calibri" w:cs="Calibri"/>
                <w:b/>
                <w:sz w:val="22"/>
                <w:szCs w:val="22"/>
              </w:rPr>
            </w:pPr>
            <w:r w:rsidRPr="00904DFE">
              <w:rPr>
                <w:rFonts w:ascii="Calibri" w:hAnsi="Calibri" w:cs="Calibri"/>
                <w:b/>
                <w:sz w:val="22"/>
                <w:szCs w:val="22"/>
              </w:rPr>
              <w:t>Semester</w:t>
            </w:r>
          </w:p>
          <w:p w:rsidRPr="00904DFE" w:rsidR="005E07A3" w:rsidP="00813735" w:rsidRDefault="005E07A3" w14:paraId="2A32ACA9" wp14:textId="77777777">
            <w:pPr>
              <w:spacing w:line="264" w:lineRule="auto"/>
              <w:jc w:val="center"/>
              <w:rPr>
                <w:rFonts w:ascii="Calibri" w:hAnsi="Calibri" w:cs="Calibri"/>
                <w:b/>
                <w:sz w:val="22"/>
                <w:szCs w:val="22"/>
              </w:rPr>
            </w:pPr>
            <w:r w:rsidRPr="00904DFE">
              <w:rPr>
                <w:rFonts w:ascii="Calibri" w:hAnsi="Calibri" w:cs="Calibri"/>
                <w:b/>
                <w:sz w:val="22"/>
                <w:szCs w:val="22"/>
              </w:rPr>
              <w:t>Semester</w:t>
            </w:r>
          </w:p>
        </w:tc>
      </w:tr>
      <w:tr xmlns:wp14="http://schemas.microsoft.com/office/word/2010/wordml" w:rsidRPr="00904DFE" w:rsidR="005E07A3" w:rsidTr="62A4B26C" w14:paraId="7639F3C1" wp14:textId="77777777">
        <w:trPr>
          <w:trHeight w:val="318"/>
        </w:trPr>
        <w:tc>
          <w:tcPr>
            <w:tcW w:w="3306" w:type="dxa"/>
            <w:gridSpan w:val="5"/>
            <w:tcBorders>
              <w:top w:val="single" w:color="auto" w:sz="4" w:space="0"/>
              <w:left w:val="single" w:color="auto" w:sz="4" w:space="0"/>
              <w:bottom w:val="single" w:color="auto" w:sz="4" w:space="0"/>
              <w:right w:val="single" w:color="auto" w:sz="4" w:space="0"/>
            </w:tcBorders>
            <w:tcMar/>
            <w:vAlign w:val="center"/>
          </w:tcPr>
          <w:p w:rsidRPr="00904DFE" w:rsidR="005E07A3" w:rsidP="00813735" w:rsidRDefault="005E07A3" w14:paraId="0B782188" wp14:textId="77777777">
            <w:pPr>
              <w:spacing w:line="264" w:lineRule="auto"/>
              <w:jc w:val="center"/>
              <w:rPr>
                <w:rFonts w:ascii="Calibri" w:hAnsi="Calibri" w:cs="Calibri"/>
                <w:bCs/>
                <w:sz w:val="22"/>
                <w:szCs w:val="22"/>
              </w:rPr>
            </w:pPr>
            <w:r w:rsidRPr="00904DFE">
              <w:rPr>
                <w:rFonts w:ascii="Calibri" w:hAnsi="Calibri" w:eastAsia="Calibri" w:cs="Calibri"/>
                <w:bCs/>
                <w:sz w:val="22"/>
                <w:szCs w:val="22"/>
                <w:lang w:eastAsia="sl-SI"/>
              </w:rPr>
              <w:t>Pedagogika, 1. stopnja</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904DFE" w:rsidR="005E07A3" w:rsidP="00813735" w:rsidRDefault="005E07A3" w14:paraId="6918C9D9" wp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904DFE" w:rsidR="005E07A3" w:rsidP="00813735" w:rsidRDefault="005E07A3" w14:paraId="47886996" wp14:textId="77777777">
            <w:pPr>
              <w:spacing w:line="264" w:lineRule="auto"/>
              <w:jc w:val="center"/>
              <w:rPr>
                <w:rFonts w:ascii="Calibri" w:hAnsi="Calibri" w:cs="Calibri"/>
                <w:bCs/>
                <w:sz w:val="22"/>
                <w:szCs w:val="22"/>
              </w:rPr>
            </w:pPr>
            <w:r w:rsidRPr="00904DFE">
              <w:rPr>
                <w:rFonts w:ascii="Calibri" w:hAnsi="Calibri" w:cs="Calibri"/>
                <w:bCs/>
                <w:sz w:val="22"/>
                <w:szCs w:val="22"/>
              </w:rPr>
              <w:t>2.</w:t>
            </w:r>
          </w:p>
        </w:tc>
        <w:tc>
          <w:tcPr>
            <w:tcW w:w="1425" w:type="dxa"/>
            <w:gridSpan w:val="3"/>
            <w:tcBorders>
              <w:top w:val="single" w:color="auto" w:sz="4" w:space="0"/>
              <w:left w:val="single" w:color="auto" w:sz="4" w:space="0"/>
              <w:bottom w:val="single" w:color="auto" w:sz="4" w:space="0"/>
              <w:right w:val="single" w:color="auto" w:sz="4" w:space="0"/>
            </w:tcBorders>
            <w:tcMar/>
            <w:vAlign w:val="center"/>
          </w:tcPr>
          <w:p w:rsidRPr="00904DFE" w:rsidR="005E07A3" w:rsidP="00813735" w:rsidRDefault="005E07A3" w14:paraId="0F9ABB3F" wp14:textId="77777777">
            <w:pPr>
              <w:spacing w:line="264" w:lineRule="auto"/>
              <w:jc w:val="center"/>
              <w:rPr>
                <w:rFonts w:ascii="Calibri" w:hAnsi="Calibri" w:cs="Calibri"/>
                <w:bCs/>
                <w:sz w:val="22"/>
                <w:szCs w:val="22"/>
              </w:rPr>
            </w:pPr>
            <w:r w:rsidRPr="00904DFE">
              <w:rPr>
                <w:rFonts w:ascii="Calibri" w:hAnsi="Calibri" w:cs="Calibri"/>
                <w:bCs/>
                <w:sz w:val="22"/>
                <w:szCs w:val="22"/>
              </w:rPr>
              <w:t>4.</w:t>
            </w:r>
          </w:p>
        </w:tc>
      </w:tr>
      <w:tr xmlns:wp14="http://schemas.microsoft.com/office/word/2010/wordml" w:rsidRPr="00904DFE" w:rsidR="005E07A3" w:rsidTr="62A4B26C" w14:paraId="316A5EAF" wp14:textId="77777777">
        <w:trPr>
          <w:trHeight w:val="318"/>
        </w:trPr>
        <w:tc>
          <w:tcPr>
            <w:tcW w:w="3306" w:type="dxa"/>
            <w:gridSpan w:val="5"/>
            <w:tcBorders>
              <w:top w:val="single" w:color="auto" w:sz="4" w:space="0"/>
              <w:left w:val="single" w:color="auto" w:sz="4" w:space="0"/>
              <w:bottom w:val="single" w:color="auto" w:sz="4" w:space="0"/>
              <w:right w:val="single" w:color="auto" w:sz="4" w:space="0"/>
            </w:tcBorders>
            <w:tcMar/>
            <w:vAlign w:val="center"/>
          </w:tcPr>
          <w:p w:rsidRPr="00904DFE" w:rsidR="005E07A3" w:rsidP="00813735" w:rsidRDefault="005E07A3" w14:paraId="027FFAA4" wp14:textId="77777777">
            <w:pPr>
              <w:spacing w:line="264" w:lineRule="auto"/>
              <w:jc w:val="center"/>
              <w:rPr>
                <w:rFonts w:ascii="Calibri" w:hAnsi="Calibri" w:cs="Calibri"/>
                <w:bCs/>
                <w:sz w:val="22"/>
                <w:szCs w:val="22"/>
              </w:rPr>
            </w:pPr>
            <w:proofErr w:type="spellStart"/>
            <w:r w:rsidRPr="00904DFE">
              <w:rPr>
                <w:rFonts w:ascii="Calibri" w:hAnsi="Calibri" w:cs="Calibri"/>
                <w:bCs/>
                <w:sz w:val="22"/>
                <w:szCs w:val="22"/>
              </w:rPr>
              <w:t>Pedagogy</w:t>
            </w:r>
            <w:proofErr w:type="spellEnd"/>
            <w:r w:rsidRPr="00904DFE">
              <w:rPr>
                <w:rFonts w:ascii="Calibri" w:hAnsi="Calibri" w:cs="Calibri"/>
                <w:bCs/>
                <w:sz w:val="22"/>
                <w:szCs w:val="22"/>
              </w:rPr>
              <w:t>, 1</w:t>
            </w:r>
            <w:r w:rsidRPr="00904DFE">
              <w:rPr>
                <w:rFonts w:ascii="Calibri" w:hAnsi="Calibri" w:cs="Calibri"/>
                <w:bCs/>
                <w:sz w:val="22"/>
                <w:szCs w:val="22"/>
                <w:vertAlign w:val="superscript"/>
              </w:rPr>
              <w:t>st</w:t>
            </w:r>
            <w:r w:rsidRPr="00904DFE">
              <w:rPr>
                <w:rFonts w:ascii="Calibri" w:hAnsi="Calibri" w:cs="Calibri"/>
                <w:bCs/>
                <w:sz w:val="22"/>
                <w:szCs w:val="22"/>
              </w:rPr>
              <w:t xml:space="preserve"> </w:t>
            </w:r>
            <w:proofErr w:type="spellStart"/>
            <w:r w:rsidRPr="00904DFE">
              <w:rPr>
                <w:rFonts w:ascii="Calibri" w:hAnsi="Calibri" w:cs="Calibri"/>
                <w:bCs/>
                <w:sz w:val="22"/>
                <w:szCs w:val="22"/>
              </w:rPr>
              <w:t>Level</w:t>
            </w:r>
            <w:proofErr w:type="spellEnd"/>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904DFE" w:rsidR="005E07A3" w:rsidP="00813735" w:rsidRDefault="005E07A3" w14:paraId="789702A3" wp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904DFE" w:rsidR="005E07A3" w:rsidP="00813735" w:rsidRDefault="005E07A3" w14:paraId="7C1ED1BB" wp14:textId="77777777">
            <w:pPr>
              <w:spacing w:line="264" w:lineRule="auto"/>
              <w:jc w:val="center"/>
              <w:rPr>
                <w:rFonts w:ascii="Calibri" w:hAnsi="Calibri" w:cs="Calibri"/>
                <w:bCs/>
                <w:sz w:val="22"/>
                <w:szCs w:val="22"/>
              </w:rPr>
            </w:pPr>
            <w:r w:rsidRPr="00904DFE">
              <w:rPr>
                <w:rFonts w:ascii="Calibri" w:hAnsi="Calibri" w:cs="Calibri"/>
                <w:bCs/>
                <w:sz w:val="22"/>
                <w:szCs w:val="22"/>
              </w:rPr>
              <w:t>2</w:t>
            </w:r>
            <w:r w:rsidRPr="00904DFE">
              <w:rPr>
                <w:rFonts w:ascii="Calibri" w:hAnsi="Calibri" w:cs="Calibri"/>
                <w:bCs/>
                <w:sz w:val="22"/>
                <w:szCs w:val="22"/>
                <w:vertAlign w:val="superscript"/>
              </w:rPr>
              <w:t>nd</w:t>
            </w:r>
          </w:p>
        </w:tc>
        <w:tc>
          <w:tcPr>
            <w:tcW w:w="1425" w:type="dxa"/>
            <w:gridSpan w:val="3"/>
            <w:tcBorders>
              <w:top w:val="single" w:color="auto" w:sz="4" w:space="0"/>
              <w:left w:val="single" w:color="auto" w:sz="4" w:space="0"/>
              <w:bottom w:val="single" w:color="auto" w:sz="4" w:space="0"/>
              <w:right w:val="single" w:color="auto" w:sz="4" w:space="0"/>
            </w:tcBorders>
            <w:tcMar/>
            <w:vAlign w:val="center"/>
          </w:tcPr>
          <w:p w:rsidRPr="00904DFE" w:rsidR="005E07A3" w:rsidP="00813735" w:rsidRDefault="005E07A3" w14:paraId="36BEFF9A" wp14:textId="77777777">
            <w:pPr>
              <w:spacing w:line="264" w:lineRule="auto"/>
              <w:jc w:val="center"/>
              <w:rPr>
                <w:rFonts w:ascii="Calibri" w:hAnsi="Calibri" w:cs="Calibri"/>
                <w:bCs/>
                <w:sz w:val="22"/>
                <w:szCs w:val="22"/>
              </w:rPr>
            </w:pPr>
            <w:r w:rsidRPr="00904DFE">
              <w:rPr>
                <w:rFonts w:ascii="Calibri" w:hAnsi="Calibri" w:cs="Calibri"/>
                <w:bCs/>
                <w:sz w:val="22"/>
                <w:szCs w:val="22"/>
              </w:rPr>
              <w:t>4</w:t>
            </w:r>
            <w:r w:rsidRPr="00904DFE">
              <w:rPr>
                <w:rFonts w:ascii="Calibri" w:hAnsi="Calibri" w:cs="Calibri"/>
                <w:bCs/>
                <w:sz w:val="22"/>
                <w:szCs w:val="22"/>
                <w:vertAlign w:val="superscript"/>
              </w:rPr>
              <w:t>th</w:t>
            </w:r>
          </w:p>
        </w:tc>
      </w:tr>
      <w:tr xmlns:wp14="http://schemas.microsoft.com/office/word/2010/wordml" w:rsidRPr="00904DFE" w:rsidR="005E07A3" w:rsidTr="62A4B26C" w14:paraId="5A39BBE3" wp14:textId="77777777">
        <w:trPr>
          <w:trHeight w:val="103"/>
        </w:trPr>
        <w:tc>
          <w:tcPr>
            <w:tcW w:w="9690" w:type="dxa"/>
            <w:gridSpan w:val="18"/>
            <w:tcMar/>
          </w:tcPr>
          <w:p w:rsidRPr="00904DFE" w:rsidR="005E07A3" w:rsidP="00813735" w:rsidRDefault="005E07A3" w14:paraId="41C8F396" wp14:textId="77777777">
            <w:pPr>
              <w:spacing w:line="264" w:lineRule="auto"/>
              <w:rPr>
                <w:rFonts w:ascii="Calibri" w:hAnsi="Calibri" w:cs="Calibri"/>
                <w:b/>
                <w:bCs/>
                <w:sz w:val="22"/>
                <w:szCs w:val="22"/>
              </w:rPr>
            </w:pPr>
          </w:p>
        </w:tc>
      </w:tr>
      <w:tr xmlns:wp14="http://schemas.microsoft.com/office/word/2010/wordml" w:rsidRPr="00904DFE" w:rsidR="005E07A3" w:rsidTr="62A4B26C" w14:paraId="51F7BC36" wp14:textId="77777777">
        <w:tc>
          <w:tcPr>
            <w:tcW w:w="5717" w:type="dxa"/>
            <w:gridSpan w:val="12"/>
            <w:tcBorders>
              <w:top w:val="nil"/>
              <w:left w:val="nil"/>
              <w:bottom w:val="nil"/>
              <w:right w:val="single" w:color="auto" w:sz="4" w:space="0"/>
            </w:tcBorders>
            <w:tcMar/>
          </w:tcPr>
          <w:p w:rsidRPr="00904DFE" w:rsidR="005E07A3" w:rsidP="00813735" w:rsidRDefault="005E07A3" w14:paraId="7D2CD8D2" wp14:textId="77777777">
            <w:pPr>
              <w:spacing w:line="264" w:lineRule="auto"/>
              <w:rPr>
                <w:rFonts w:ascii="Calibri" w:hAnsi="Calibri" w:cs="Calibri"/>
                <w:b/>
                <w:sz w:val="22"/>
                <w:szCs w:val="22"/>
              </w:rPr>
            </w:pPr>
            <w:r w:rsidRPr="00904DFE">
              <w:rPr>
                <w:rFonts w:ascii="Calibri" w:hAnsi="Calibri" w:cs="Calibri"/>
                <w:b/>
                <w:sz w:val="22"/>
                <w:szCs w:val="22"/>
              </w:rPr>
              <w:t xml:space="preserve">Vrsta predmeta / </w:t>
            </w:r>
            <w:proofErr w:type="spellStart"/>
            <w:r w:rsidRPr="00904DFE">
              <w:rPr>
                <w:rFonts w:ascii="Calibri" w:hAnsi="Calibri" w:cs="Calibri"/>
                <w:b/>
                <w:sz w:val="22"/>
                <w:szCs w:val="22"/>
              </w:rPr>
              <w:t>Course</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type</w:t>
            </w:r>
            <w:proofErr w:type="spellEnd"/>
          </w:p>
        </w:tc>
        <w:tc>
          <w:tcPr>
            <w:tcW w:w="3973" w:type="dxa"/>
            <w:gridSpan w:val="6"/>
            <w:tcBorders>
              <w:top w:val="single" w:color="auto" w:sz="4" w:space="0"/>
              <w:left w:val="single" w:color="auto" w:sz="4" w:space="0"/>
              <w:bottom w:val="single" w:color="auto" w:sz="4" w:space="0"/>
              <w:right w:val="single" w:color="auto" w:sz="4" w:space="0"/>
            </w:tcBorders>
            <w:tcMar/>
          </w:tcPr>
          <w:p w:rsidRPr="00904DFE" w:rsidR="005E07A3" w:rsidP="00813735" w:rsidRDefault="005E07A3" w14:paraId="169B3D5E" wp14:textId="77777777">
            <w:pPr>
              <w:spacing w:line="264" w:lineRule="auto"/>
              <w:rPr>
                <w:rFonts w:ascii="Calibri" w:hAnsi="Calibri" w:cs="Calibri"/>
                <w:sz w:val="22"/>
                <w:szCs w:val="22"/>
              </w:rPr>
            </w:pPr>
            <w:r w:rsidRPr="00904DFE">
              <w:rPr>
                <w:rFonts w:ascii="Calibri" w:hAnsi="Calibri" w:cs="Calibri"/>
                <w:sz w:val="22"/>
                <w:szCs w:val="22"/>
              </w:rPr>
              <w:t>Obvezni/</w:t>
            </w:r>
            <w:proofErr w:type="spellStart"/>
            <w:r w:rsidRPr="00904DFE">
              <w:rPr>
                <w:rFonts w:ascii="Calibri" w:hAnsi="Calibri" w:cs="Calibri"/>
                <w:sz w:val="22"/>
                <w:szCs w:val="22"/>
              </w:rPr>
              <w:t>Compulsory</w:t>
            </w:r>
            <w:proofErr w:type="spellEnd"/>
          </w:p>
        </w:tc>
      </w:tr>
      <w:tr xmlns:wp14="http://schemas.microsoft.com/office/word/2010/wordml" w:rsidRPr="00904DFE" w:rsidR="005E07A3" w:rsidTr="62A4B26C" w14:paraId="72A3D3EC" wp14:textId="77777777">
        <w:tc>
          <w:tcPr>
            <w:tcW w:w="5717" w:type="dxa"/>
            <w:gridSpan w:val="12"/>
            <w:tcMar/>
          </w:tcPr>
          <w:p w:rsidRPr="00904DFE" w:rsidR="005E07A3" w:rsidP="00813735" w:rsidRDefault="005E07A3" w14:paraId="0D0B940D" wp14:textId="77777777">
            <w:pPr>
              <w:spacing w:line="264" w:lineRule="auto"/>
              <w:rPr>
                <w:rFonts w:ascii="Calibri" w:hAnsi="Calibri" w:cs="Calibri"/>
                <w:b/>
                <w:sz w:val="22"/>
                <w:szCs w:val="22"/>
              </w:rPr>
            </w:pPr>
          </w:p>
        </w:tc>
        <w:tc>
          <w:tcPr>
            <w:tcW w:w="3973" w:type="dxa"/>
            <w:gridSpan w:val="6"/>
            <w:tcBorders>
              <w:top w:val="single" w:color="auto" w:sz="4" w:space="0"/>
              <w:left w:val="nil"/>
              <w:bottom w:val="single" w:color="auto" w:sz="4" w:space="0"/>
              <w:right w:val="nil"/>
            </w:tcBorders>
            <w:tcMar/>
          </w:tcPr>
          <w:p w:rsidRPr="00904DFE" w:rsidR="005E07A3" w:rsidP="00813735" w:rsidRDefault="005E07A3" w14:paraId="0E27B00A" wp14:textId="77777777">
            <w:pPr>
              <w:spacing w:line="264" w:lineRule="auto"/>
              <w:rPr>
                <w:rFonts w:ascii="Calibri" w:hAnsi="Calibri" w:cs="Calibri"/>
                <w:sz w:val="22"/>
                <w:szCs w:val="22"/>
              </w:rPr>
            </w:pPr>
          </w:p>
        </w:tc>
      </w:tr>
      <w:tr xmlns:wp14="http://schemas.microsoft.com/office/word/2010/wordml" w:rsidRPr="00904DFE" w:rsidR="005E07A3" w:rsidTr="62A4B26C" w14:paraId="758F0D0F" wp14:textId="77777777">
        <w:tc>
          <w:tcPr>
            <w:tcW w:w="5717" w:type="dxa"/>
            <w:gridSpan w:val="12"/>
            <w:tcBorders>
              <w:top w:val="nil"/>
              <w:left w:val="nil"/>
              <w:bottom w:val="nil"/>
              <w:right w:val="single" w:color="auto" w:sz="4" w:space="0"/>
            </w:tcBorders>
            <w:tcMar/>
          </w:tcPr>
          <w:p w:rsidRPr="00904DFE" w:rsidR="005E07A3" w:rsidP="00813735" w:rsidRDefault="005E07A3" w14:paraId="38712CBB" wp14:textId="77777777">
            <w:pPr>
              <w:spacing w:line="264" w:lineRule="auto"/>
              <w:rPr>
                <w:rFonts w:ascii="Calibri" w:hAnsi="Calibri" w:cs="Calibri"/>
                <w:b/>
                <w:sz w:val="22"/>
                <w:szCs w:val="22"/>
              </w:rPr>
            </w:pPr>
            <w:r w:rsidRPr="00904DFE">
              <w:rPr>
                <w:rFonts w:ascii="Calibri" w:hAnsi="Calibri" w:cs="Calibri"/>
                <w:b/>
                <w:sz w:val="22"/>
                <w:szCs w:val="22"/>
              </w:rPr>
              <w:t xml:space="preserve">Univerzitetna koda predmeta / </w:t>
            </w:r>
            <w:proofErr w:type="spellStart"/>
            <w:r w:rsidRPr="00904DFE">
              <w:rPr>
                <w:rFonts w:ascii="Calibri" w:hAnsi="Calibri" w:cs="Calibri"/>
                <w:b/>
                <w:sz w:val="22"/>
                <w:szCs w:val="22"/>
              </w:rPr>
              <w:t>University</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course</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code</w:t>
            </w:r>
            <w:proofErr w:type="spellEnd"/>
            <w:r w:rsidRPr="00904DFE">
              <w:rPr>
                <w:rFonts w:ascii="Calibri" w:hAnsi="Calibri" w:cs="Calibri"/>
                <w:b/>
                <w:sz w:val="22"/>
                <w:szCs w:val="22"/>
              </w:rPr>
              <w:t>:</w:t>
            </w:r>
          </w:p>
        </w:tc>
        <w:tc>
          <w:tcPr>
            <w:tcW w:w="3973" w:type="dxa"/>
            <w:gridSpan w:val="6"/>
            <w:tcBorders>
              <w:top w:val="single" w:color="auto" w:sz="4" w:space="0"/>
              <w:left w:val="single" w:color="auto" w:sz="4" w:space="0"/>
              <w:bottom w:val="single" w:color="auto" w:sz="4" w:space="0"/>
              <w:right w:val="single" w:color="auto" w:sz="4" w:space="0"/>
            </w:tcBorders>
            <w:tcMar/>
          </w:tcPr>
          <w:p w:rsidRPr="00904DFE" w:rsidR="005E07A3" w:rsidP="00813735" w:rsidRDefault="005E07A3" w14:paraId="60061E4C" wp14:textId="77777777">
            <w:pPr>
              <w:spacing w:line="264" w:lineRule="auto"/>
              <w:rPr>
                <w:rFonts w:ascii="Calibri" w:hAnsi="Calibri" w:cs="Calibri"/>
                <w:sz w:val="22"/>
                <w:szCs w:val="22"/>
              </w:rPr>
            </w:pPr>
          </w:p>
        </w:tc>
      </w:tr>
      <w:tr xmlns:wp14="http://schemas.microsoft.com/office/word/2010/wordml" w:rsidRPr="00904DFE" w:rsidR="005E07A3" w:rsidTr="62A4B26C" w14:paraId="44EAFD9C" wp14:textId="77777777">
        <w:tc>
          <w:tcPr>
            <w:tcW w:w="9690" w:type="dxa"/>
            <w:gridSpan w:val="18"/>
            <w:tcMar/>
          </w:tcPr>
          <w:p w:rsidRPr="00904DFE" w:rsidR="005E07A3" w:rsidP="00813735" w:rsidRDefault="005E07A3" w14:paraId="4B94D5A5" wp14:textId="77777777">
            <w:pPr>
              <w:spacing w:line="264" w:lineRule="auto"/>
              <w:rPr>
                <w:rFonts w:ascii="Calibri" w:hAnsi="Calibri" w:cs="Calibri"/>
                <w:sz w:val="22"/>
                <w:szCs w:val="22"/>
              </w:rPr>
            </w:pPr>
          </w:p>
        </w:tc>
      </w:tr>
      <w:tr xmlns:wp14="http://schemas.microsoft.com/office/word/2010/wordml" w:rsidRPr="00904DFE" w:rsidR="005E07A3" w:rsidTr="62A4B26C" w14:paraId="3AC8AD8C" wp14:textId="77777777">
        <w:tc>
          <w:tcPr>
            <w:tcW w:w="1409" w:type="dxa"/>
            <w:tcBorders>
              <w:top w:val="nil"/>
              <w:left w:val="nil"/>
              <w:bottom w:val="single" w:color="auto" w:sz="4" w:space="0"/>
              <w:right w:val="nil"/>
            </w:tcBorders>
            <w:tcMar/>
            <w:vAlign w:val="center"/>
          </w:tcPr>
          <w:p w:rsidRPr="00904DFE" w:rsidR="005E07A3" w:rsidP="00813735" w:rsidRDefault="005E07A3" w14:paraId="1A9F542B" wp14:textId="77777777">
            <w:pPr>
              <w:spacing w:line="264" w:lineRule="auto"/>
              <w:jc w:val="center"/>
              <w:rPr>
                <w:rFonts w:ascii="Calibri" w:hAnsi="Calibri" w:cs="Calibri"/>
                <w:b/>
                <w:sz w:val="22"/>
                <w:szCs w:val="22"/>
              </w:rPr>
            </w:pPr>
            <w:r w:rsidRPr="00904DFE">
              <w:rPr>
                <w:rFonts w:ascii="Calibri" w:hAnsi="Calibri" w:cs="Calibri"/>
                <w:b/>
                <w:sz w:val="22"/>
                <w:szCs w:val="22"/>
              </w:rPr>
              <w:t>Predavanja</w:t>
            </w:r>
          </w:p>
          <w:p w:rsidRPr="00904DFE" w:rsidR="005E07A3" w:rsidP="00813735" w:rsidRDefault="005E07A3" w14:paraId="1337CB73" wp14:textId="77777777">
            <w:pPr>
              <w:spacing w:line="264" w:lineRule="auto"/>
              <w:jc w:val="center"/>
              <w:rPr>
                <w:rFonts w:ascii="Calibri" w:hAnsi="Calibri" w:cs="Calibri"/>
                <w:sz w:val="22"/>
                <w:szCs w:val="22"/>
              </w:rPr>
            </w:pPr>
            <w:proofErr w:type="spellStart"/>
            <w:r w:rsidRPr="00904DFE">
              <w:rPr>
                <w:rFonts w:ascii="Calibri" w:hAnsi="Calibri" w:cs="Calibri"/>
                <w:b/>
                <w:sz w:val="22"/>
                <w:szCs w:val="22"/>
              </w:rPr>
              <w:t>Lectures</w:t>
            </w:r>
            <w:proofErr w:type="spellEnd"/>
          </w:p>
        </w:tc>
        <w:tc>
          <w:tcPr>
            <w:tcW w:w="1410" w:type="dxa"/>
            <w:gridSpan w:val="3"/>
            <w:tcBorders>
              <w:top w:val="nil"/>
              <w:left w:val="nil"/>
              <w:bottom w:val="single" w:color="auto" w:sz="4" w:space="0"/>
              <w:right w:val="nil"/>
            </w:tcBorders>
            <w:tcMar/>
            <w:vAlign w:val="center"/>
          </w:tcPr>
          <w:p w:rsidRPr="00904DFE" w:rsidR="005E07A3" w:rsidP="00813735" w:rsidRDefault="005E07A3" w14:paraId="7D867FF3" wp14:textId="77777777">
            <w:pPr>
              <w:spacing w:line="264" w:lineRule="auto"/>
              <w:jc w:val="center"/>
              <w:rPr>
                <w:rFonts w:ascii="Calibri" w:hAnsi="Calibri" w:cs="Calibri"/>
                <w:b/>
                <w:sz w:val="22"/>
                <w:szCs w:val="22"/>
              </w:rPr>
            </w:pPr>
            <w:r w:rsidRPr="00904DFE">
              <w:rPr>
                <w:rFonts w:ascii="Calibri" w:hAnsi="Calibri" w:cs="Calibri"/>
                <w:b/>
                <w:sz w:val="22"/>
                <w:szCs w:val="22"/>
              </w:rPr>
              <w:t>Seminar</w:t>
            </w:r>
          </w:p>
          <w:p w:rsidRPr="00904DFE" w:rsidR="005E07A3" w:rsidP="00813735" w:rsidRDefault="005E07A3" w14:paraId="0FDA697E" wp14:textId="77777777">
            <w:pPr>
              <w:spacing w:line="264" w:lineRule="auto"/>
              <w:jc w:val="center"/>
              <w:rPr>
                <w:rFonts w:ascii="Calibri" w:hAnsi="Calibri" w:cs="Calibri"/>
                <w:b/>
                <w:sz w:val="22"/>
                <w:szCs w:val="22"/>
              </w:rPr>
            </w:pPr>
            <w:r w:rsidRPr="00904DFE">
              <w:rPr>
                <w:rFonts w:ascii="Calibri" w:hAnsi="Calibri" w:cs="Calibri"/>
                <w:b/>
                <w:sz w:val="22"/>
                <w:szCs w:val="22"/>
              </w:rPr>
              <w:t>Seminar</w:t>
            </w:r>
          </w:p>
        </w:tc>
        <w:tc>
          <w:tcPr>
            <w:tcW w:w="1418" w:type="dxa"/>
            <w:gridSpan w:val="3"/>
            <w:tcBorders>
              <w:top w:val="nil"/>
              <w:left w:val="nil"/>
              <w:bottom w:val="single" w:color="auto" w:sz="4" w:space="0"/>
              <w:right w:val="nil"/>
            </w:tcBorders>
            <w:tcMar/>
            <w:vAlign w:val="center"/>
          </w:tcPr>
          <w:p w:rsidRPr="00904DFE" w:rsidR="005E07A3" w:rsidP="00813735" w:rsidRDefault="005E07A3" w14:paraId="45C116D6" wp14:textId="77777777">
            <w:pPr>
              <w:spacing w:line="264" w:lineRule="auto"/>
              <w:jc w:val="center"/>
              <w:rPr>
                <w:rFonts w:ascii="Calibri" w:hAnsi="Calibri" w:cs="Calibri"/>
                <w:b/>
                <w:sz w:val="22"/>
                <w:szCs w:val="22"/>
              </w:rPr>
            </w:pPr>
            <w:r w:rsidRPr="00904DFE">
              <w:rPr>
                <w:rFonts w:ascii="Calibri" w:hAnsi="Calibri" w:cs="Calibri"/>
                <w:b/>
                <w:sz w:val="22"/>
                <w:szCs w:val="22"/>
              </w:rPr>
              <w:t>Vaje</w:t>
            </w:r>
          </w:p>
          <w:p w:rsidRPr="00904DFE" w:rsidR="005E07A3" w:rsidP="00813735" w:rsidRDefault="005E07A3" w14:paraId="0236C961"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Tutorial</w:t>
            </w:r>
            <w:proofErr w:type="spellEnd"/>
          </w:p>
        </w:tc>
        <w:tc>
          <w:tcPr>
            <w:tcW w:w="1418" w:type="dxa"/>
            <w:gridSpan w:val="4"/>
            <w:tcBorders>
              <w:top w:val="nil"/>
              <w:left w:val="nil"/>
              <w:bottom w:val="single" w:color="auto" w:sz="4" w:space="0"/>
              <w:right w:val="nil"/>
            </w:tcBorders>
            <w:tcMar/>
            <w:vAlign w:val="center"/>
          </w:tcPr>
          <w:p w:rsidRPr="00904DFE" w:rsidR="005E07A3" w:rsidP="00813735" w:rsidRDefault="005E07A3" w14:paraId="4BEA0BE8" wp14:textId="77777777">
            <w:pPr>
              <w:spacing w:line="264" w:lineRule="auto"/>
              <w:jc w:val="center"/>
              <w:rPr>
                <w:rFonts w:ascii="Calibri" w:hAnsi="Calibri" w:cs="Calibri"/>
                <w:b/>
                <w:sz w:val="22"/>
                <w:szCs w:val="22"/>
              </w:rPr>
            </w:pPr>
            <w:r w:rsidRPr="00904DFE">
              <w:rPr>
                <w:rFonts w:ascii="Calibri" w:hAnsi="Calibri" w:cs="Calibri"/>
                <w:b/>
                <w:sz w:val="22"/>
                <w:szCs w:val="22"/>
              </w:rPr>
              <w:t>Klinične vaje</w:t>
            </w:r>
          </w:p>
          <w:p w:rsidRPr="00904DFE" w:rsidR="005E07A3" w:rsidP="00813735" w:rsidRDefault="005E07A3" w14:paraId="301E6A6A"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work</w:t>
            </w:r>
            <w:proofErr w:type="spellEnd"/>
          </w:p>
        </w:tc>
        <w:tc>
          <w:tcPr>
            <w:tcW w:w="1417" w:type="dxa"/>
            <w:gridSpan w:val="3"/>
            <w:tcBorders>
              <w:top w:val="nil"/>
              <w:left w:val="nil"/>
              <w:bottom w:val="single" w:color="auto" w:sz="4" w:space="0"/>
              <w:right w:val="nil"/>
            </w:tcBorders>
            <w:tcMar/>
            <w:vAlign w:val="center"/>
          </w:tcPr>
          <w:p w:rsidRPr="00904DFE" w:rsidR="005E07A3" w:rsidP="00813735" w:rsidRDefault="005E07A3" w14:paraId="08AEC4B2" wp14:textId="77777777">
            <w:pPr>
              <w:spacing w:line="264" w:lineRule="auto"/>
              <w:jc w:val="center"/>
              <w:rPr>
                <w:rFonts w:ascii="Calibri" w:hAnsi="Calibri" w:cs="Calibri"/>
                <w:b/>
                <w:sz w:val="22"/>
                <w:szCs w:val="22"/>
              </w:rPr>
            </w:pPr>
            <w:r w:rsidRPr="00904DFE">
              <w:rPr>
                <w:rFonts w:ascii="Calibri" w:hAnsi="Calibri" w:cs="Calibri"/>
                <w:b/>
                <w:sz w:val="22"/>
                <w:szCs w:val="22"/>
              </w:rPr>
              <w:t>Druge oblike študija</w:t>
            </w:r>
          </w:p>
        </w:tc>
        <w:tc>
          <w:tcPr>
            <w:tcW w:w="1417" w:type="dxa"/>
            <w:gridSpan w:val="2"/>
            <w:tcBorders>
              <w:top w:val="nil"/>
              <w:left w:val="nil"/>
              <w:bottom w:val="single" w:color="auto" w:sz="4" w:space="0"/>
              <w:right w:val="nil"/>
            </w:tcBorders>
            <w:tcMar/>
            <w:vAlign w:val="center"/>
          </w:tcPr>
          <w:p w:rsidRPr="00904DFE" w:rsidR="005E07A3" w:rsidP="00813735" w:rsidRDefault="005E07A3" w14:paraId="21EB1FFF" wp14:textId="77777777">
            <w:pPr>
              <w:spacing w:line="264" w:lineRule="auto"/>
              <w:jc w:val="center"/>
              <w:rPr>
                <w:rFonts w:ascii="Calibri" w:hAnsi="Calibri" w:cs="Calibri"/>
                <w:b/>
                <w:sz w:val="22"/>
                <w:szCs w:val="22"/>
              </w:rPr>
            </w:pPr>
            <w:r w:rsidRPr="00904DFE">
              <w:rPr>
                <w:rFonts w:ascii="Calibri" w:hAnsi="Calibri" w:cs="Calibri"/>
                <w:b/>
                <w:sz w:val="22"/>
                <w:szCs w:val="22"/>
              </w:rPr>
              <w:t>Samost. delo</w:t>
            </w:r>
          </w:p>
          <w:p w:rsidRPr="00904DFE" w:rsidR="005E07A3" w:rsidP="00813735" w:rsidRDefault="005E07A3" w14:paraId="13C2DC0E"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Individ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work</w:t>
            </w:r>
            <w:proofErr w:type="spellEnd"/>
          </w:p>
        </w:tc>
        <w:tc>
          <w:tcPr>
            <w:tcW w:w="132" w:type="dxa"/>
            <w:tcMar/>
            <w:vAlign w:val="center"/>
          </w:tcPr>
          <w:p w:rsidRPr="00904DFE" w:rsidR="005E07A3" w:rsidP="00813735" w:rsidRDefault="005E07A3" w14:paraId="3DEEC669" wp14:textId="77777777">
            <w:pPr>
              <w:spacing w:line="264" w:lineRule="auto"/>
              <w:jc w:val="center"/>
              <w:rPr>
                <w:rFonts w:ascii="Calibri" w:hAnsi="Calibri" w:cs="Calibri"/>
                <w:b/>
                <w:bCs/>
                <w:sz w:val="22"/>
                <w:szCs w:val="22"/>
              </w:rPr>
            </w:pPr>
          </w:p>
        </w:tc>
        <w:tc>
          <w:tcPr>
            <w:tcW w:w="1069" w:type="dxa"/>
            <w:tcBorders>
              <w:top w:val="nil"/>
              <w:left w:val="nil"/>
              <w:bottom w:val="single" w:color="auto" w:sz="4" w:space="0"/>
              <w:right w:val="nil"/>
            </w:tcBorders>
            <w:tcMar/>
            <w:vAlign w:val="center"/>
          </w:tcPr>
          <w:p w:rsidRPr="00904DFE" w:rsidR="005E07A3" w:rsidP="00813735" w:rsidRDefault="005E07A3" w14:paraId="3925AF48" wp14:textId="77777777">
            <w:pPr>
              <w:spacing w:line="264" w:lineRule="auto"/>
              <w:jc w:val="center"/>
              <w:rPr>
                <w:rFonts w:ascii="Calibri" w:hAnsi="Calibri" w:cs="Calibri"/>
                <w:b/>
                <w:sz w:val="22"/>
                <w:szCs w:val="22"/>
              </w:rPr>
            </w:pPr>
            <w:r w:rsidRPr="00904DFE">
              <w:rPr>
                <w:rFonts w:ascii="Calibri" w:hAnsi="Calibri" w:cs="Calibri"/>
                <w:b/>
                <w:sz w:val="22"/>
                <w:szCs w:val="22"/>
              </w:rPr>
              <w:t>ECTS</w:t>
            </w:r>
          </w:p>
        </w:tc>
      </w:tr>
      <w:tr xmlns:wp14="http://schemas.microsoft.com/office/word/2010/wordml" w:rsidRPr="00904DFE" w:rsidR="005E07A3" w:rsidTr="62A4B26C" w14:paraId="1D5C517C" wp14:textId="77777777">
        <w:trPr>
          <w:trHeight w:val="318"/>
        </w:trPr>
        <w:tc>
          <w:tcPr>
            <w:tcW w:w="1409" w:type="dxa"/>
            <w:tcBorders>
              <w:top w:val="single" w:color="auto" w:sz="4" w:space="0"/>
              <w:left w:val="single" w:color="auto" w:sz="4" w:space="0"/>
              <w:bottom w:val="single" w:color="auto" w:sz="4" w:space="0"/>
              <w:right w:val="single" w:color="auto" w:sz="4" w:space="0"/>
            </w:tcBorders>
            <w:tcMar/>
            <w:vAlign w:val="center"/>
          </w:tcPr>
          <w:p w:rsidRPr="00904DFE" w:rsidR="005E07A3" w:rsidP="00813735" w:rsidRDefault="005E07A3" w14:paraId="219897CE" wp14:textId="77777777">
            <w:pPr>
              <w:spacing w:line="264" w:lineRule="auto"/>
              <w:jc w:val="center"/>
              <w:rPr>
                <w:rFonts w:ascii="Calibri" w:hAnsi="Calibri" w:cs="Calibri"/>
                <w:bCs/>
                <w:sz w:val="22"/>
                <w:szCs w:val="22"/>
              </w:rPr>
            </w:pPr>
            <w:r w:rsidRPr="00904DFE">
              <w:rPr>
                <w:rFonts w:ascii="Calibri" w:hAnsi="Calibri" w:cs="Calibri"/>
                <w:bCs/>
                <w:sz w:val="22"/>
                <w:szCs w:val="22"/>
              </w:rPr>
              <w:t>30</w:t>
            </w:r>
          </w:p>
        </w:tc>
        <w:tc>
          <w:tcPr>
            <w:tcW w:w="1410" w:type="dxa"/>
            <w:gridSpan w:val="3"/>
            <w:tcBorders>
              <w:top w:val="single" w:color="auto" w:sz="4" w:space="0"/>
              <w:left w:val="single" w:color="auto" w:sz="4" w:space="0"/>
              <w:bottom w:val="single" w:color="auto" w:sz="4" w:space="0"/>
              <w:right w:val="single" w:color="auto" w:sz="4" w:space="0"/>
            </w:tcBorders>
            <w:tcMar/>
            <w:vAlign w:val="center"/>
          </w:tcPr>
          <w:p w:rsidRPr="00904DFE" w:rsidR="005E07A3" w:rsidP="00813735" w:rsidRDefault="005E07A3" w14:paraId="523DEBA9" wp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418" w:type="dxa"/>
            <w:gridSpan w:val="3"/>
            <w:tcBorders>
              <w:top w:val="single" w:color="auto" w:sz="4" w:space="0"/>
              <w:left w:val="single" w:color="auto" w:sz="4" w:space="0"/>
              <w:bottom w:val="single" w:color="auto" w:sz="4" w:space="0"/>
              <w:right w:val="single" w:color="auto" w:sz="4" w:space="0"/>
            </w:tcBorders>
            <w:tcMar/>
            <w:vAlign w:val="center"/>
          </w:tcPr>
          <w:p w:rsidRPr="00904DFE" w:rsidR="005E07A3" w:rsidP="00813735" w:rsidRDefault="005E07A3" w14:paraId="6AE3A415" wp14:textId="77777777">
            <w:pPr>
              <w:spacing w:line="264" w:lineRule="auto"/>
              <w:jc w:val="center"/>
              <w:rPr>
                <w:rFonts w:ascii="Calibri" w:hAnsi="Calibri" w:cs="Calibri"/>
                <w:bCs/>
                <w:sz w:val="22"/>
                <w:szCs w:val="22"/>
              </w:rPr>
            </w:pPr>
            <w:r w:rsidRPr="00904DFE">
              <w:rPr>
                <w:rFonts w:ascii="Calibri" w:hAnsi="Calibri" w:cs="Calibri"/>
                <w:bCs/>
                <w:sz w:val="22"/>
                <w:szCs w:val="22"/>
              </w:rPr>
              <w:t>45 (30 SV, 15 LV)</w:t>
            </w:r>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904DFE" w:rsidR="005E07A3" w:rsidP="00813735" w:rsidRDefault="005E07A3" w14:paraId="0D40D498" wp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904DFE" w:rsidR="005E07A3" w:rsidP="00813735" w:rsidRDefault="005E07A3" w14:paraId="4F64F08B" wp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904DFE" w:rsidR="005E07A3" w:rsidP="00813735" w:rsidRDefault="005E07A3" w14:paraId="5B1457B1" wp14:textId="77777777">
            <w:pPr>
              <w:spacing w:line="264" w:lineRule="auto"/>
              <w:jc w:val="center"/>
              <w:rPr>
                <w:rFonts w:ascii="Calibri" w:hAnsi="Calibri" w:cs="Calibri"/>
                <w:bCs/>
                <w:sz w:val="22"/>
                <w:szCs w:val="22"/>
              </w:rPr>
            </w:pPr>
            <w:r w:rsidRPr="00904DFE">
              <w:rPr>
                <w:rFonts w:ascii="Calibri" w:hAnsi="Calibri" w:cs="Calibri"/>
                <w:bCs/>
                <w:sz w:val="22"/>
                <w:szCs w:val="22"/>
              </w:rPr>
              <w:t>105</w:t>
            </w:r>
          </w:p>
        </w:tc>
        <w:tc>
          <w:tcPr>
            <w:tcW w:w="132" w:type="dxa"/>
            <w:tcBorders>
              <w:top w:val="nil"/>
              <w:left w:val="single" w:color="auto" w:sz="4" w:space="0"/>
              <w:bottom w:val="nil"/>
              <w:right w:val="single" w:color="auto" w:sz="4" w:space="0"/>
            </w:tcBorders>
            <w:tcMar/>
            <w:vAlign w:val="center"/>
          </w:tcPr>
          <w:p w:rsidRPr="00904DFE" w:rsidR="005E07A3" w:rsidP="00813735" w:rsidRDefault="005E07A3" w14:paraId="3656B9AB" wp14:textId="77777777">
            <w:pPr>
              <w:spacing w:line="264" w:lineRule="auto"/>
              <w:jc w:val="center"/>
              <w:rPr>
                <w:rFonts w:ascii="Calibri" w:hAnsi="Calibri" w:cs="Calibri"/>
                <w:bCs/>
                <w:sz w:val="22"/>
                <w:szCs w:val="22"/>
              </w:rPr>
            </w:pPr>
          </w:p>
        </w:tc>
        <w:tc>
          <w:tcPr>
            <w:tcW w:w="1069" w:type="dxa"/>
            <w:tcBorders>
              <w:top w:val="single" w:color="auto" w:sz="4" w:space="0"/>
              <w:left w:val="single" w:color="auto" w:sz="4" w:space="0"/>
              <w:bottom w:val="single" w:color="auto" w:sz="4" w:space="0"/>
              <w:right w:val="single" w:color="auto" w:sz="4" w:space="0"/>
            </w:tcBorders>
            <w:tcMar/>
            <w:vAlign w:val="center"/>
          </w:tcPr>
          <w:p w:rsidRPr="00904DFE" w:rsidR="005E07A3" w:rsidP="00813735" w:rsidRDefault="005E07A3" w14:paraId="29B4EA11" wp14:textId="77777777">
            <w:pPr>
              <w:spacing w:line="264" w:lineRule="auto"/>
              <w:jc w:val="center"/>
              <w:rPr>
                <w:rFonts w:ascii="Calibri" w:hAnsi="Calibri" w:cs="Calibri"/>
                <w:bCs/>
                <w:sz w:val="22"/>
                <w:szCs w:val="22"/>
              </w:rPr>
            </w:pPr>
            <w:r w:rsidRPr="00904DFE">
              <w:rPr>
                <w:rFonts w:ascii="Calibri" w:hAnsi="Calibri" w:cs="Calibri"/>
                <w:bCs/>
                <w:sz w:val="22"/>
                <w:szCs w:val="22"/>
              </w:rPr>
              <w:t>6</w:t>
            </w:r>
          </w:p>
        </w:tc>
      </w:tr>
      <w:tr xmlns:wp14="http://schemas.microsoft.com/office/word/2010/wordml" w:rsidRPr="00904DFE" w:rsidR="005E07A3" w:rsidTr="62A4B26C" w14:paraId="45FB0818" wp14:textId="77777777">
        <w:tc>
          <w:tcPr>
            <w:tcW w:w="9690" w:type="dxa"/>
            <w:gridSpan w:val="18"/>
            <w:tcMar/>
          </w:tcPr>
          <w:p w:rsidRPr="00904DFE" w:rsidR="005E07A3" w:rsidP="00813735" w:rsidRDefault="005E07A3" w14:paraId="049F31CB" wp14:textId="77777777">
            <w:pPr>
              <w:spacing w:line="264" w:lineRule="auto"/>
              <w:rPr>
                <w:rFonts w:ascii="Calibri" w:hAnsi="Calibri" w:cs="Calibri"/>
                <w:b/>
                <w:bCs/>
                <w:sz w:val="22"/>
                <w:szCs w:val="22"/>
              </w:rPr>
            </w:pPr>
          </w:p>
        </w:tc>
      </w:tr>
      <w:tr xmlns:wp14="http://schemas.microsoft.com/office/word/2010/wordml" w:rsidRPr="00904DFE" w:rsidR="005E07A3" w:rsidTr="62A4B26C" w14:paraId="3E97CF65" wp14:textId="77777777">
        <w:tc>
          <w:tcPr>
            <w:tcW w:w="3306" w:type="dxa"/>
            <w:gridSpan w:val="5"/>
            <w:tcMar/>
          </w:tcPr>
          <w:p w:rsidRPr="00904DFE" w:rsidR="005E07A3" w:rsidP="00813735" w:rsidRDefault="005E07A3" w14:paraId="63F8CD3C" wp14:textId="77777777">
            <w:pPr>
              <w:spacing w:line="264" w:lineRule="auto"/>
              <w:rPr>
                <w:rFonts w:ascii="Calibri" w:hAnsi="Calibri" w:cs="Calibri"/>
                <w:b/>
                <w:sz w:val="22"/>
                <w:szCs w:val="22"/>
              </w:rPr>
            </w:pPr>
            <w:r w:rsidRPr="00904DFE">
              <w:rPr>
                <w:rFonts w:ascii="Calibri" w:hAnsi="Calibri" w:cs="Calibri"/>
                <w:b/>
                <w:sz w:val="22"/>
                <w:szCs w:val="22"/>
              </w:rPr>
              <w:t xml:space="preserve">Nosilec predmeta / </w:t>
            </w:r>
            <w:proofErr w:type="spellStart"/>
            <w:r w:rsidRPr="00904DFE">
              <w:rPr>
                <w:rFonts w:ascii="Calibri" w:hAnsi="Calibri" w:cs="Calibri"/>
                <w:b/>
                <w:sz w:val="22"/>
                <w:szCs w:val="22"/>
              </w:rPr>
              <w:t>Lecturer</w:t>
            </w:r>
            <w:proofErr w:type="spellEnd"/>
            <w:r w:rsidRPr="00904DFE">
              <w:rPr>
                <w:rFonts w:ascii="Calibri" w:hAnsi="Calibri" w:cs="Calibri"/>
                <w:b/>
                <w:sz w:val="22"/>
                <w:szCs w:val="22"/>
              </w:rPr>
              <w:t>:</w:t>
            </w:r>
          </w:p>
        </w:tc>
        <w:tc>
          <w:tcPr>
            <w:tcW w:w="6384" w:type="dxa"/>
            <w:gridSpan w:val="13"/>
            <w:tcBorders>
              <w:top w:val="single" w:color="auto" w:sz="4" w:space="0"/>
              <w:left w:val="single" w:color="auto" w:sz="4" w:space="0"/>
              <w:bottom w:val="single" w:color="auto" w:sz="4" w:space="0"/>
              <w:right w:val="single" w:color="auto" w:sz="4" w:space="0"/>
            </w:tcBorders>
            <w:tcMar/>
          </w:tcPr>
          <w:p w:rsidRPr="00904DFE" w:rsidR="005E07A3" w:rsidP="005E07A3" w:rsidRDefault="005E07A3" w14:paraId="41F6EB6C" wp14:textId="2FDE022E">
            <w:pPr>
              <w:spacing w:line="264" w:lineRule="auto"/>
              <w:rPr>
                <w:rFonts w:ascii="Calibri" w:hAnsi="Calibri" w:cs="Calibri"/>
                <w:sz w:val="22"/>
                <w:szCs w:val="22"/>
              </w:rPr>
            </w:pPr>
            <w:r w:rsidRPr="62A4B26C" w:rsidR="005E07A3">
              <w:rPr>
                <w:rFonts w:ascii="Calibri" w:hAnsi="Calibri" w:cs="Calibri"/>
                <w:sz w:val="22"/>
                <w:szCs w:val="22"/>
              </w:rPr>
              <w:t>prof. dr. Andreja Istenič</w:t>
            </w:r>
            <w:r w:rsidRPr="62A4B26C" w:rsidR="538678FB">
              <w:rPr>
                <w:rFonts w:ascii="Calibri" w:hAnsi="Calibri" w:cs="Calibri"/>
                <w:sz w:val="22"/>
                <w:szCs w:val="22"/>
              </w:rPr>
              <w:t>/ prof. Dr. Andreja Istenič, PhD</w:t>
            </w:r>
            <w:r w:rsidRPr="62A4B26C" w:rsidR="005E07A3">
              <w:rPr>
                <w:rFonts w:ascii="Calibri" w:hAnsi="Calibri" w:cs="Calibri"/>
                <w:sz w:val="22"/>
                <w:szCs w:val="22"/>
              </w:rPr>
              <w:t xml:space="preserve"> </w:t>
            </w:r>
          </w:p>
        </w:tc>
      </w:tr>
      <w:tr xmlns:wp14="http://schemas.microsoft.com/office/word/2010/wordml" w:rsidRPr="00904DFE" w:rsidR="005E07A3" w:rsidTr="62A4B26C" w14:paraId="53128261" wp14:textId="77777777">
        <w:tc>
          <w:tcPr>
            <w:tcW w:w="9690" w:type="dxa"/>
            <w:gridSpan w:val="18"/>
            <w:tcMar/>
          </w:tcPr>
          <w:p w:rsidRPr="00904DFE" w:rsidR="005E07A3" w:rsidP="00813735" w:rsidRDefault="005E07A3" w14:paraId="62486C05" wp14:textId="77777777">
            <w:pPr>
              <w:spacing w:line="264" w:lineRule="auto"/>
              <w:jc w:val="both"/>
              <w:rPr>
                <w:rFonts w:ascii="Calibri" w:hAnsi="Calibri" w:cs="Calibri"/>
                <w:sz w:val="22"/>
                <w:szCs w:val="22"/>
              </w:rPr>
            </w:pPr>
          </w:p>
        </w:tc>
      </w:tr>
      <w:tr xmlns:wp14="http://schemas.microsoft.com/office/word/2010/wordml" w:rsidRPr="00904DFE" w:rsidR="005E07A3" w:rsidTr="62A4B26C" w14:paraId="6E0C6F48" wp14:textId="77777777">
        <w:tc>
          <w:tcPr>
            <w:tcW w:w="1640" w:type="dxa"/>
            <w:gridSpan w:val="2"/>
            <w:vMerge w:val="restart"/>
            <w:tcMar/>
          </w:tcPr>
          <w:p w:rsidRPr="00904DFE" w:rsidR="005E07A3" w:rsidP="00813735" w:rsidRDefault="005E07A3" w14:paraId="5F18D45B" wp14:textId="77777777">
            <w:pPr>
              <w:spacing w:line="264" w:lineRule="auto"/>
              <w:rPr>
                <w:rFonts w:ascii="Calibri" w:hAnsi="Calibri" w:cs="Calibri"/>
                <w:b/>
                <w:sz w:val="22"/>
                <w:szCs w:val="22"/>
              </w:rPr>
            </w:pPr>
            <w:r w:rsidRPr="00904DFE">
              <w:rPr>
                <w:rFonts w:ascii="Calibri" w:hAnsi="Calibri" w:cs="Calibri"/>
                <w:b/>
                <w:sz w:val="22"/>
                <w:szCs w:val="22"/>
              </w:rPr>
              <w:t xml:space="preserve">Jeziki / </w:t>
            </w:r>
          </w:p>
          <w:p w:rsidRPr="00904DFE" w:rsidR="005E07A3" w:rsidP="00813735" w:rsidRDefault="005E07A3" w14:paraId="2BB80C32" wp14:textId="77777777">
            <w:pPr>
              <w:spacing w:line="264" w:lineRule="auto"/>
              <w:rPr>
                <w:rFonts w:ascii="Calibri" w:hAnsi="Calibri" w:cs="Calibri"/>
                <w:sz w:val="22"/>
                <w:szCs w:val="22"/>
              </w:rPr>
            </w:pPr>
            <w:proofErr w:type="spellStart"/>
            <w:r w:rsidRPr="00904DFE">
              <w:rPr>
                <w:rFonts w:ascii="Calibri" w:hAnsi="Calibri" w:cs="Calibri"/>
                <w:b/>
                <w:sz w:val="22"/>
                <w:szCs w:val="22"/>
              </w:rPr>
              <w:t>Languages</w:t>
            </w:r>
            <w:proofErr w:type="spellEnd"/>
            <w:r w:rsidRPr="00904DFE">
              <w:rPr>
                <w:rFonts w:ascii="Calibri" w:hAnsi="Calibri" w:cs="Calibri"/>
                <w:b/>
                <w:sz w:val="22"/>
                <w:szCs w:val="22"/>
              </w:rPr>
              <w:t>:</w:t>
            </w:r>
          </w:p>
        </w:tc>
        <w:tc>
          <w:tcPr>
            <w:tcW w:w="2241" w:type="dxa"/>
            <w:gridSpan w:val="4"/>
            <w:tcMar/>
          </w:tcPr>
          <w:p w:rsidRPr="00904DFE" w:rsidR="005E07A3" w:rsidP="00813735" w:rsidRDefault="005E07A3" w14:paraId="0D697D9A" wp14:textId="77777777">
            <w:pPr>
              <w:spacing w:line="264" w:lineRule="auto"/>
              <w:jc w:val="right"/>
              <w:rPr>
                <w:rFonts w:ascii="Calibri" w:hAnsi="Calibri" w:cs="Calibri"/>
                <w:b/>
                <w:sz w:val="22"/>
                <w:szCs w:val="22"/>
              </w:rPr>
            </w:pPr>
            <w:r w:rsidRPr="00904DFE">
              <w:rPr>
                <w:rFonts w:ascii="Calibri" w:hAnsi="Calibri" w:cs="Calibri"/>
                <w:b/>
                <w:sz w:val="22"/>
                <w:szCs w:val="22"/>
              </w:rPr>
              <w:t xml:space="preserve">Predavanja / </w:t>
            </w:r>
            <w:proofErr w:type="spellStart"/>
            <w:r w:rsidRPr="00904DFE">
              <w:rPr>
                <w:rFonts w:ascii="Calibri" w:hAnsi="Calibri" w:cs="Calibri"/>
                <w:b/>
                <w:sz w:val="22"/>
                <w:szCs w:val="22"/>
              </w:rPr>
              <w:t>Lectures</w:t>
            </w:r>
            <w:proofErr w:type="spellEnd"/>
            <w:r w:rsidRPr="00904DFE">
              <w:rPr>
                <w:rFonts w:ascii="Calibri" w:hAnsi="Calibri" w:cs="Calibri"/>
                <w:b/>
                <w:sz w:val="22"/>
                <w:szCs w:val="22"/>
              </w:rPr>
              <w:t>:</w:t>
            </w:r>
          </w:p>
        </w:tc>
        <w:tc>
          <w:tcPr>
            <w:tcW w:w="5809" w:type="dxa"/>
            <w:gridSpan w:val="12"/>
            <w:tcBorders>
              <w:top w:val="single" w:color="auto" w:sz="4" w:space="0"/>
              <w:left w:val="single" w:color="auto" w:sz="4" w:space="0"/>
              <w:bottom w:val="single" w:color="auto" w:sz="4" w:space="0"/>
              <w:right w:val="single" w:color="auto" w:sz="4" w:space="0"/>
            </w:tcBorders>
            <w:tcMar/>
          </w:tcPr>
          <w:p w:rsidRPr="00904DFE" w:rsidR="005E07A3" w:rsidP="00813735" w:rsidRDefault="005E07A3" w14:paraId="63B84945" wp14:textId="77777777">
            <w:pPr>
              <w:spacing w:line="264" w:lineRule="auto"/>
              <w:rPr>
                <w:rFonts w:ascii="Calibri" w:hAnsi="Calibri" w:cs="Calibri"/>
                <w:sz w:val="22"/>
                <w:szCs w:val="22"/>
              </w:rPr>
            </w:pPr>
            <w:r w:rsidRPr="00904DFE">
              <w:rPr>
                <w:rFonts w:ascii="Calibri" w:hAnsi="Calibri" w:cs="Calibri"/>
                <w:bCs/>
                <w:sz w:val="22"/>
                <w:szCs w:val="22"/>
              </w:rPr>
              <w:t>slovenski/</w:t>
            </w:r>
            <w:proofErr w:type="spellStart"/>
            <w:r w:rsidRPr="00904DFE">
              <w:rPr>
                <w:rFonts w:ascii="Calibri" w:hAnsi="Calibri" w:cs="Calibri"/>
                <w:bCs/>
                <w:sz w:val="22"/>
                <w:szCs w:val="22"/>
              </w:rPr>
              <w:t>Slovenian</w:t>
            </w:r>
            <w:proofErr w:type="spellEnd"/>
          </w:p>
        </w:tc>
      </w:tr>
      <w:tr xmlns:wp14="http://schemas.microsoft.com/office/word/2010/wordml" w:rsidRPr="00904DFE" w:rsidR="005E07A3" w:rsidTr="62A4B26C" w14:paraId="730B1270" wp14:textId="77777777">
        <w:trPr>
          <w:trHeight w:val="215"/>
        </w:trPr>
        <w:tc>
          <w:tcPr>
            <w:tcW w:w="1640" w:type="dxa"/>
            <w:gridSpan w:val="2"/>
            <w:vMerge/>
            <w:tcMar/>
            <w:vAlign w:val="center"/>
          </w:tcPr>
          <w:p w:rsidRPr="00904DFE" w:rsidR="005E07A3" w:rsidP="00813735" w:rsidRDefault="005E07A3" w14:paraId="4101652C" wp14:textId="77777777">
            <w:pPr>
              <w:spacing w:line="264" w:lineRule="auto"/>
              <w:rPr>
                <w:rFonts w:ascii="Calibri" w:hAnsi="Calibri" w:cs="Calibri"/>
                <w:b/>
                <w:bCs/>
                <w:sz w:val="22"/>
                <w:szCs w:val="22"/>
              </w:rPr>
            </w:pPr>
          </w:p>
        </w:tc>
        <w:tc>
          <w:tcPr>
            <w:tcW w:w="2241" w:type="dxa"/>
            <w:gridSpan w:val="4"/>
            <w:tcMar/>
          </w:tcPr>
          <w:p w:rsidRPr="00904DFE" w:rsidR="005E07A3" w:rsidP="00813735" w:rsidRDefault="005E07A3" w14:paraId="396DE7A3" wp14:textId="77777777">
            <w:pPr>
              <w:spacing w:line="264" w:lineRule="auto"/>
              <w:jc w:val="right"/>
              <w:rPr>
                <w:rFonts w:ascii="Calibri" w:hAnsi="Calibri" w:cs="Calibri"/>
                <w:b/>
                <w:sz w:val="22"/>
                <w:szCs w:val="22"/>
              </w:rPr>
            </w:pPr>
            <w:r w:rsidRPr="00904DFE">
              <w:rPr>
                <w:rFonts w:ascii="Calibri" w:hAnsi="Calibri" w:cs="Calibri"/>
                <w:b/>
                <w:sz w:val="22"/>
                <w:szCs w:val="22"/>
              </w:rPr>
              <w:t xml:space="preserve">Vaje / </w:t>
            </w:r>
            <w:proofErr w:type="spellStart"/>
            <w:r w:rsidRPr="00904DFE">
              <w:rPr>
                <w:rFonts w:ascii="Calibri" w:hAnsi="Calibri" w:cs="Calibri"/>
                <w:b/>
                <w:sz w:val="22"/>
                <w:szCs w:val="22"/>
              </w:rPr>
              <w:t>Tutorial</w:t>
            </w:r>
            <w:proofErr w:type="spellEnd"/>
            <w:r w:rsidRPr="00904DFE">
              <w:rPr>
                <w:rFonts w:ascii="Calibri" w:hAnsi="Calibri" w:cs="Calibri"/>
                <w:b/>
                <w:sz w:val="22"/>
                <w:szCs w:val="22"/>
              </w:rPr>
              <w:t>:</w:t>
            </w:r>
          </w:p>
        </w:tc>
        <w:tc>
          <w:tcPr>
            <w:tcW w:w="5809" w:type="dxa"/>
            <w:gridSpan w:val="12"/>
            <w:tcBorders>
              <w:top w:val="single" w:color="auto" w:sz="4" w:space="0"/>
              <w:left w:val="single" w:color="auto" w:sz="4" w:space="0"/>
              <w:bottom w:val="single" w:color="auto" w:sz="4" w:space="0"/>
              <w:right w:val="single" w:color="auto" w:sz="4" w:space="0"/>
            </w:tcBorders>
            <w:tcMar/>
          </w:tcPr>
          <w:p w:rsidRPr="00904DFE" w:rsidR="005E07A3" w:rsidP="00813735" w:rsidRDefault="005E07A3" w14:paraId="15C52B69" wp14:textId="77777777">
            <w:pPr>
              <w:spacing w:line="264" w:lineRule="auto"/>
              <w:rPr>
                <w:rFonts w:ascii="Calibri" w:hAnsi="Calibri" w:cs="Calibri"/>
                <w:sz w:val="22"/>
                <w:szCs w:val="22"/>
              </w:rPr>
            </w:pPr>
            <w:r w:rsidRPr="00904DFE">
              <w:rPr>
                <w:rFonts w:ascii="Calibri" w:hAnsi="Calibri" w:cs="Calibri"/>
                <w:bCs/>
                <w:sz w:val="22"/>
                <w:szCs w:val="22"/>
              </w:rPr>
              <w:t>slovenski/</w:t>
            </w:r>
            <w:proofErr w:type="spellStart"/>
            <w:r w:rsidRPr="00904DFE">
              <w:rPr>
                <w:rFonts w:ascii="Calibri" w:hAnsi="Calibri" w:cs="Calibri"/>
                <w:bCs/>
                <w:sz w:val="22"/>
                <w:szCs w:val="22"/>
              </w:rPr>
              <w:t>Slovenian</w:t>
            </w:r>
            <w:proofErr w:type="spellEnd"/>
          </w:p>
        </w:tc>
      </w:tr>
      <w:tr xmlns:wp14="http://schemas.microsoft.com/office/word/2010/wordml" w:rsidRPr="00904DFE" w:rsidR="005E07A3" w:rsidTr="62A4B26C" w14:paraId="41F63765" wp14:textId="77777777">
        <w:tc>
          <w:tcPr>
            <w:tcW w:w="4727" w:type="dxa"/>
            <w:gridSpan w:val="9"/>
            <w:tcBorders>
              <w:top w:val="nil"/>
              <w:left w:val="nil"/>
              <w:bottom w:val="single" w:color="auto" w:sz="4" w:space="0"/>
              <w:right w:val="nil"/>
            </w:tcBorders>
            <w:tcMar/>
          </w:tcPr>
          <w:p w:rsidRPr="00904DFE" w:rsidR="005E07A3" w:rsidP="00813735" w:rsidRDefault="005E07A3" w14:paraId="4B99056E" wp14:textId="77777777">
            <w:pPr>
              <w:spacing w:line="264" w:lineRule="auto"/>
              <w:rPr>
                <w:rFonts w:ascii="Calibri" w:hAnsi="Calibri" w:cs="Calibri"/>
                <w:b/>
                <w:bCs/>
                <w:sz w:val="22"/>
                <w:szCs w:val="22"/>
              </w:rPr>
            </w:pPr>
          </w:p>
          <w:p w:rsidRPr="00904DFE" w:rsidR="005E07A3" w:rsidP="00813735" w:rsidRDefault="005E07A3" w14:paraId="3AE50C5C" wp14:textId="77777777">
            <w:pPr>
              <w:spacing w:line="264" w:lineRule="auto"/>
              <w:rPr>
                <w:rFonts w:ascii="Calibri" w:hAnsi="Calibri" w:cs="Calibri"/>
                <w:b/>
                <w:sz w:val="22"/>
                <w:szCs w:val="22"/>
              </w:rPr>
            </w:pPr>
            <w:r w:rsidRPr="00904DFE">
              <w:rPr>
                <w:rFonts w:ascii="Calibri" w:hAnsi="Calibri" w:cs="Calibri"/>
                <w:b/>
                <w:sz w:val="22"/>
                <w:szCs w:val="22"/>
              </w:rPr>
              <w:t>Pogoji za vključitev v delo oz. za opravljanje študijskih obveznosti:</w:t>
            </w:r>
          </w:p>
        </w:tc>
        <w:tc>
          <w:tcPr>
            <w:tcW w:w="142" w:type="dxa"/>
            <w:tcMar/>
          </w:tcPr>
          <w:p w:rsidRPr="00904DFE" w:rsidR="005E07A3" w:rsidP="00813735" w:rsidRDefault="005E07A3" w14:paraId="1299C43A" wp14:textId="77777777">
            <w:pPr>
              <w:spacing w:line="264" w:lineRule="auto"/>
              <w:rPr>
                <w:rFonts w:ascii="Calibri" w:hAnsi="Calibri" w:cs="Calibri"/>
                <w:b/>
                <w:sz w:val="22"/>
                <w:szCs w:val="22"/>
              </w:rPr>
            </w:pPr>
          </w:p>
          <w:p w:rsidRPr="00904DFE" w:rsidR="005E07A3" w:rsidP="00813735" w:rsidRDefault="005E07A3" w14:paraId="4DDBEF00" wp14:textId="77777777">
            <w:pPr>
              <w:spacing w:line="264" w:lineRule="auto"/>
              <w:rPr>
                <w:rFonts w:ascii="Calibri" w:hAnsi="Calibri" w:cs="Calibri"/>
                <w:b/>
                <w:sz w:val="22"/>
                <w:szCs w:val="22"/>
              </w:rPr>
            </w:pPr>
          </w:p>
        </w:tc>
        <w:tc>
          <w:tcPr>
            <w:tcW w:w="4821" w:type="dxa"/>
            <w:gridSpan w:val="8"/>
            <w:tcBorders>
              <w:top w:val="nil"/>
              <w:left w:val="nil"/>
              <w:bottom w:val="single" w:color="auto" w:sz="4" w:space="0"/>
              <w:right w:val="nil"/>
            </w:tcBorders>
            <w:tcMar/>
          </w:tcPr>
          <w:p w:rsidRPr="00904DFE" w:rsidR="005E07A3" w:rsidP="00813735" w:rsidRDefault="005E07A3" w14:paraId="3461D779" wp14:textId="77777777">
            <w:pPr>
              <w:spacing w:line="264" w:lineRule="auto"/>
              <w:rPr>
                <w:rFonts w:ascii="Calibri" w:hAnsi="Calibri" w:cs="Calibri"/>
                <w:b/>
                <w:sz w:val="22"/>
                <w:szCs w:val="22"/>
              </w:rPr>
            </w:pPr>
          </w:p>
          <w:p w:rsidRPr="00904DFE" w:rsidR="005E07A3" w:rsidP="00813735" w:rsidRDefault="005E07A3" w14:paraId="49E05F6E" wp14:textId="77777777">
            <w:pPr>
              <w:spacing w:line="264" w:lineRule="auto"/>
              <w:rPr>
                <w:rFonts w:ascii="Calibri" w:hAnsi="Calibri" w:cs="Calibri"/>
                <w:b/>
                <w:sz w:val="22"/>
                <w:szCs w:val="22"/>
              </w:rPr>
            </w:pPr>
            <w:proofErr w:type="spellStart"/>
            <w:r w:rsidRPr="00904DFE">
              <w:rPr>
                <w:rFonts w:ascii="Calibri" w:hAnsi="Calibri" w:cs="Calibri"/>
                <w:b/>
                <w:sz w:val="22"/>
                <w:szCs w:val="22"/>
              </w:rPr>
              <w:t>Prerequisites</w:t>
            </w:r>
            <w:proofErr w:type="spellEnd"/>
            <w:r w:rsidRPr="00904DFE">
              <w:rPr>
                <w:rFonts w:ascii="Calibri" w:hAnsi="Calibri" w:cs="Calibri"/>
                <w:b/>
                <w:sz w:val="22"/>
                <w:szCs w:val="22"/>
              </w:rPr>
              <w:t>:</w:t>
            </w:r>
          </w:p>
        </w:tc>
      </w:tr>
      <w:tr xmlns:wp14="http://schemas.microsoft.com/office/word/2010/wordml" w:rsidRPr="00904DFE" w:rsidR="005E07A3" w:rsidTr="62A4B26C" w14:paraId="01A0285A" wp14:textId="77777777">
        <w:trPr>
          <w:trHeight w:val="242"/>
        </w:trPr>
        <w:tc>
          <w:tcPr>
            <w:tcW w:w="4727" w:type="dxa"/>
            <w:gridSpan w:val="9"/>
            <w:tcBorders>
              <w:top w:val="single" w:color="auto" w:sz="4" w:space="0"/>
              <w:left w:val="single" w:color="auto" w:sz="4" w:space="0"/>
              <w:bottom w:val="single" w:color="auto" w:sz="4" w:space="0"/>
              <w:right w:val="single" w:color="auto" w:sz="4" w:space="0"/>
            </w:tcBorders>
            <w:tcMar/>
          </w:tcPr>
          <w:p w:rsidRPr="00904DFE" w:rsidR="005E07A3" w:rsidP="00813735" w:rsidRDefault="005E07A3" w14:paraId="7AF1B20C" wp14:textId="77777777">
            <w:pPr>
              <w:spacing w:line="264" w:lineRule="auto"/>
              <w:rPr>
                <w:rFonts w:ascii="Calibri" w:hAnsi="Calibri" w:cs="Calibri"/>
                <w:sz w:val="22"/>
                <w:szCs w:val="22"/>
              </w:rPr>
            </w:pPr>
            <w:r w:rsidRPr="00904DFE">
              <w:rPr>
                <w:rFonts w:ascii="Calibri" w:hAnsi="Calibri" w:cs="Calibri"/>
                <w:sz w:val="22"/>
                <w:szCs w:val="22"/>
              </w:rPr>
              <w:t>/</w:t>
            </w:r>
          </w:p>
        </w:tc>
        <w:tc>
          <w:tcPr>
            <w:tcW w:w="142" w:type="dxa"/>
            <w:tcBorders>
              <w:top w:val="nil"/>
              <w:left w:val="single" w:color="auto" w:sz="4" w:space="0"/>
              <w:bottom w:val="nil"/>
              <w:right w:val="single" w:color="auto" w:sz="4" w:space="0"/>
            </w:tcBorders>
            <w:tcMar/>
          </w:tcPr>
          <w:p w:rsidRPr="00904DFE" w:rsidR="005E07A3" w:rsidP="00813735" w:rsidRDefault="005E07A3" w14:paraId="3CF2D8B6" wp14:textId="77777777">
            <w:pPr>
              <w:spacing w:line="264" w:lineRule="auto"/>
              <w:rPr>
                <w:rFonts w:ascii="Calibri" w:hAnsi="Calibri" w:cs="Calibri"/>
                <w:sz w:val="22"/>
                <w:szCs w:val="22"/>
              </w:rPr>
            </w:pPr>
          </w:p>
        </w:tc>
        <w:tc>
          <w:tcPr>
            <w:tcW w:w="4821" w:type="dxa"/>
            <w:gridSpan w:val="8"/>
            <w:tcBorders>
              <w:top w:val="single" w:color="auto" w:sz="4" w:space="0"/>
              <w:left w:val="single" w:color="auto" w:sz="4" w:space="0"/>
              <w:bottom w:val="single" w:color="auto" w:sz="4" w:space="0"/>
              <w:right w:val="single" w:color="auto" w:sz="4" w:space="0"/>
            </w:tcBorders>
            <w:tcMar/>
          </w:tcPr>
          <w:p w:rsidRPr="00904DFE" w:rsidR="005E07A3" w:rsidP="00813735" w:rsidRDefault="005E07A3" w14:paraId="0ACA848F" wp14:textId="77777777">
            <w:pPr>
              <w:spacing w:line="264" w:lineRule="auto"/>
              <w:rPr>
                <w:rFonts w:ascii="Calibri" w:hAnsi="Calibri" w:cs="Calibri"/>
                <w:sz w:val="22"/>
                <w:szCs w:val="22"/>
              </w:rPr>
            </w:pPr>
            <w:r w:rsidRPr="00904DFE">
              <w:rPr>
                <w:rFonts w:ascii="Calibri" w:hAnsi="Calibri" w:cs="Calibri"/>
                <w:sz w:val="22"/>
                <w:szCs w:val="22"/>
              </w:rPr>
              <w:t>/</w:t>
            </w:r>
          </w:p>
        </w:tc>
      </w:tr>
      <w:tr xmlns:wp14="http://schemas.microsoft.com/office/word/2010/wordml" w:rsidRPr="00904DFE" w:rsidR="005E07A3" w:rsidTr="62A4B26C" w14:paraId="6175174C" wp14:textId="77777777">
        <w:trPr>
          <w:trHeight w:val="137"/>
        </w:trPr>
        <w:tc>
          <w:tcPr>
            <w:tcW w:w="4717" w:type="dxa"/>
            <w:gridSpan w:val="8"/>
            <w:tcBorders>
              <w:top w:val="nil"/>
              <w:left w:val="nil"/>
              <w:bottom w:val="single" w:color="auto" w:sz="4" w:space="0"/>
              <w:right w:val="nil"/>
            </w:tcBorders>
            <w:tcMar/>
          </w:tcPr>
          <w:p w:rsidRPr="00904DFE" w:rsidR="005E07A3" w:rsidP="00813735" w:rsidRDefault="005E07A3" w14:paraId="0FB78278" wp14:textId="77777777">
            <w:pPr>
              <w:spacing w:line="264" w:lineRule="auto"/>
              <w:rPr>
                <w:rFonts w:ascii="Calibri" w:hAnsi="Calibri" w:cs="Calibri"/>
                <w:b/>
                <w:sz w:val="22"/>
                <w:szCs w:val="22"/>
              </w:rPr>
            </w:pPr>
          </w:p>
          <w:p w:rsidRPr="00904DFE" w:rsidR="005E07A3" w:rsidP="00813735" w:rsidRDefault="005E07A3" w14:paraId="7C19BF7B" wp14:textId="77777777">
            <w:pPr>
              <w:spacing w:line="264" w:lineRule="auto"/>
              <w:rPr>
                <w:rFonts w:ascii="Calibri" w:hAnsi="Calibri" w:cs="Calibri"/>
                <w:b/>
                <w:sz w:val="22"/>
                <w:szCs w:val="22"/>
              </w:rPr>
            </w:pPr>
            <w:r w:rsidRPr="00904DFE">
              <w:rPr>
                <w:rFonts w:ascii="Calibri" w:hAnsi="Calibri" w:cs="Calibri"/>
                <w:b/>
                <w:sz w:val="22"/>
                <w:szCs w:val="22"/>
              </w:rPr>
              <w:t>Vsebina:</w:t>
            </w:r>
            <w:r w:rsidRPr="00904DFE">
              <w:rPr>
                <w:rFonts w:ascii="Calibri" w:hAnsi="Calibri" w:cs="Calibri"/>
                <w:sz w:val="22"/>
                <w:szCs w:val="22"/>
              </w:rPr>
              <w:t xml:space="preserve"> </w:t>
            </w:r>
          </w:p>
        </w:tc>
        <w:tc>
          <w:tcPr>
            <w:tcW w:w="152" w:type="dxa"/>
            <w:gridSpan w:val="2"/>
            <w:tcMar/>
          </w:tcPr>
          <w:p w:rsidRPr="00904DFE" w:rsidR="005E07A3" w:rsidP="00813735" w:rsidRDefault="005E07A3" w14:paraId="1FC39945" wp14:textId="77777777">
            <w:pPr>
              <w:spacing w:line="264" w:lineRule="auto"/>
              <w:rPr>
                <w:rFonts w:ascii="Calibri" w:hAnsi="Calibri" w:cs="Calibri"/>
                <w:b/>
                <w:sz w:val="22"/>
                <w:szCs w:val="22"/>
              </w:rPr>
            </w:pPr>
          </w:p>
        </w:tc>
        <w:tc>
          <w:tcPr>
            <w:tcW w:w="4821" w:type="dxa"/>
            <w:gridSpan w:val="8"/>
            <w:tcBorders>
              <w:top w:val="nil"/>
              <w:left w:val="nil"/>
              <w:bottom w:val="single" w:color="auto" w:sz="4" w:space="0"/>
              <w:right w:val="nil"/>
            </w:tcBorders>
            <w:tcMar/>
          </w:tcPr>
          <w:p w:rsidRPr="00904DFE" w:rsidR="005E07A3" w:rsidP="00813735" w:rsidRDefault="005E07A3" w14:paraId="0562CB0E" wp14:textId="77777777">
            <w:pPr>
              <w:spacing w:line="264" w:lineRule="auto"/>
              <w:rPr>
                <w:rFonts w:ascii="Calibri" w:hAnsi="Calibri" w:cs="Calibri"/>
                <w:b/>
                <w:sz w:val="22"/>
                <w:szCs w:val="22"/>
              </w:rPr>
            </w:pPr>
          </w:p>
          <w:p w:rsidRPr="00904DFE" w:rsidR="005E07A3" w:rsidP="00813735" w:rsidRDefault="005E07A3" w14:paraId="2E32E058" wp14:textId="77777777">
            <w:pPr>
              <w:spacing w:line="264" w:lineRule="auto"/>
              <w:rPr>
                <w:rFonts w:ascii="Calibri" w:hAnsi="Calibri" w:cs="Calibri"/>
                <w:b/>
                <w:sz w:val="22"/>
                <w:szCs w:val="22"/>
              </w:rPr>
            </w:pPr>
            <w:proofErr w:type="spellStart"/>
            <w:r w:rsidRPr="00904DFE">
              <w:rPr>
                <w:rFonts w:ascii="Calibri" w:hAnsi="Calibri" w:cs="Calibri"/>
                <w:b/>
                <w:sz w:val="22"/>
                <w:szCs w:val="22"/>
              </w:rPr>
              <w:t>Content</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Syllabus</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outline</w:t>
            </w:r>
            <w:proofErr w:type="spellEnd"/>
            <w:r w:rsidRPr="00904DFE">
              <w:rPr>
                <w:rFonts w:ascii="Calibri" w:hAnsi="Calibri" w:cs="Calibri"/>
                <w:b/>
                <w:sz w:val="22"/>
                <w:szCs w:val="22"/>
              </w:rPr>
              <w:t>):</w:t>
            </w:r>
          </w:p>
        </w:tc>
      </w:tr>
      <w:tr xmlns:wp14="http://schemas.microsoft.com/office/word/2010/wordml" w:rsidRPr="00904DFE" w:rsidR="005E07A3" w:rsidTr="62A4B26C" w14:paraId="5C28B39E" wp14:textId="77777777">
        <w:trPr>
          <w:trHeight w:val="2197"/>
        </w:trPr>
        <w:tc>
          <w:tcPr>
            <w:tcW w:w="4717" w:type="dxa"/>
            <w:gridSpan w:val="8"/>
            <w:tcBorders>
              <w:top w:val="single" w:color="auto" w:sz="4" w:space="0"/>
              <w:left w:val="single" w:color="auto" w:sz="4" w:space="0"/>
              <w:bottom w:val="single" w:color="auto" w:sz="4" w:space="0"/>
              <w:right w:val="single" w:color="auto" w:sz="4" w:space="0"/>
            </w:tcBorders>
            <w:tcMar/>
          </w:tcPr>
          <w:p w:rsidRPr="00904DFE" w:rsidR="005E07A3" w:rsidP="005E07A3" w:rsidRDefault="005E07A3" w14:paraId="3538893F" wp14:textId="77777777">
            <w:pPr>
              <w:numPr>
                <w:ilvl w:val="0"/>
                <w:numId w:val="1"/>
              </w:numPr>
              <w:spacing w:line="264" w:lineRule="auto"/>
              <w:rPr>
                <w:rFonts w:ascii="Calibri" w:hAnsi="Calibri" w:cs="Calibri"/>
                <w:sz w:val="22"/>
                <w:szCs w:val="22"/>
              </w:rPr>
            </w:pPr>
            <w:r w:rsidRPr="00904DFE">
              <w:rPr>
                <w:rFonts w:ascii="Calibri" w:hAnsi="Calibri" w:cs="Calibri"/>
                <w:sz w:val="22"/>
                <w:szCs w:val="22"/>
              </w:rPr>
              <w:t>Opredelitev temeljnih pojmov in teorij na področju medijev v izobraževanju in medijske vzgoje.</w:t>
            </w:r>
          </w:p>
          <w:p w:rsidRPr="00904DFE" w:rsidR="005E07A3" w:rsidP="005E07A3" w:rsidRDefault="005E07A3" w14:paraId="3965285E" wp14:textId="77777777">
            <w:pPr>
              <w:numPr>
                <w:ilvl w:val="0"/>
                <w:numId w:val="1"/>
              </w:numPr>
              <w:spacing w:line="264" w:lineRule="auto"/>
              <w:rPr>
                <w:rFonts w:ascii="Calibri" w:hAnsi="Calibri" w:cs="Calibri"/>
                <w:sz w:val="22"/>
                <w:szCs w:val="22"/>
              </w:rPr>
            </w:pPr>
            <w:r w:rsidRPr="00904DFE">
              <w:rPr>
                <w:rFonts w:ascii="Calibri" w:hAnsi="Calibri" w:cs="Calibri"/>
                <w:sz w:val="22"/>
                <w:szCs w:val="22"/>
              </w:rPr>
              <w:t>Komparativna analiza pedagoških pristopov na področju medijske vzgoje za otroke in mladostnike ter različne družbene skupine.</w:t>
            </w:r>
          </w:p>
          <w:p w:rsidRPr="00904DFE" w:rsidR="005E07A3" w:rsidP="005E07A3" w:rsidRDefault="005E07A3" w14:paraId="4818487D" wp14:textId="77777777">
            <w:pPr>
              <w:numPr>
                <w:ilvl w:val="0"/>
                <w:numId w:val="1"/>
              </w:numPr>
              <w:spacing w:line="264" w:lineRule="auto"/>
              <w:rPr>
                <w:rFonts w:ascii="Calibri" w:hAnsi="Calibri" w:cs="Calibri"/>
                <w:sz w:val="22"/>
                <w:szCs w:val="22"/>
              </w:rPr>
            </w:pPr>
            <w:r w:rsidRPr="00904DFE">
              <w:rPr>
                <w:rFonts w:ascii="Calibri" w:hAnsi="Calibri" w:cs="Calibri"/>
                <w:sz w:val="22"/>
                <w:szCs w:val="22"/>
              </w:rPr>
              <w:t>Zgodovinski pregled proučevanja medijev in vpliva na otroka in mladostnika. Mediji v vsakdanjem življenju.</w:t>
            </w:r>
          </w:p>
          <w:p w:rsidRPr="00904DFE" w:rsidR="005E07A3" w:rsidP="005E07A3" w:rsidRDefault="005E07A3" w14:paraId="26ECB838" wp14:textId="77777777">
            <w:pPr>
              <w:numPr>
                <w:ilvl w:val="0"/>
                <w:numId w:val="1"/>
              </w:numPr>
              <w:spacing w:line="264" w:lineRule="auto"/>
              <w:rPr>
                <w:rFonts w:ascii="Calibri" w:hAnsi="Calibri" w:cs="Calibri"/>
                <w:sz w:val="22"/>
                <w:szCs w:val="22"/>
              </w:rPr>
            </w:pPr>
            <w:r w:rsidRPr="00904DFE">
              <w:rPr>
                <w:rFonts w:ascii="Calibri" w:hAnsi="Calibri" w:cs="Calibri"/>
                <w:sz w:val="22"/>
                <w:szCs w:val="22"/>
              </w:rPr>
              <w:t xml:space="preserve">Zgodovinski pregled razvoja medijev in s posebnim ozirom na vlogo medijev v izobraževanju. </w:t>
            </w:r>
          </w:p>
          <w:p w:rsidRPr="00904DFE" w:rsidR="005E07A3" w:rsidP="005E07A3" w:rsidRDefault="005E07A3" w14:paraId="16730C7E" wp14:textId="77777777">
            <w:pPr>
              <w:numPr>
                <w:ilvl w:val="0"/>
                <w:numId w:val="1"/>
              </w:numPr>
              <w:spacing w:line="264" w:lineRule="auto"/>
              <w:rPr>
                <w:rFonts w:ascii="Calibri" w:hAnsi="Calibri" w:cs="Calibri"/>
                <w:sz w:val="22"/>
                <w:szCs w:val="22"/>
              </w:rPr>
            </w:pPr>
            <w:r w:rsidRPr="00904DFE">
              <w:rPr>
                <w:rFonts w:ascii="Calibri" w:hAnsi="Calibri" w:cs="Calibri"/>
                <w:sz w:val="22"/>
                <w:szCs w:val="22"/>
              </w:rPr>
              <w:t xml:space="preserve">Analiza družbeno-kulturnih pojavov in procesov povezanih z internetom kot so npr. skupnosti, </w:t>
            </w:r>
            <w:r w:rsidR="00291C9E">
              <w:rPr>
                <w:rFonts w:ascii="Calibri" w:hAnsi="Calibri" w:cs="Calibri"/>
                <w:sz w:val="22"/>
                <w:szCs w:val="22"/>
              </w:rPr>
              <w:t xml:space="preserve">socialna omrežja, </w:t>
            </w:r>
            <w:r w:rsidRPr="00904DFE">
              <w:rPr>
                <w:rFonts w:ascii="Calibri" w:hAnsi="Calibri" w:cs="Calibri"/>
                <w:sz w:val="22"/>
                <w:szCs w:val="22"/>
              </w:rPr>
              <w:t>množično komuniciranje, javno mnenje, digitalna ločnica, internet in družbeno razlikovanje.</w:t>
            </w:r>
          </w:p>
          <w:p w:rsidRPr="00904DFE" w:rsidR="005E07A3" w:rsidP="005E07A3" w:rsidRDefault="005E07A3" w14:paraId="0ADA0A92" wp14:textId="77777777">
            <w:pPr>
              <w:numPr>
                <w:ilvl w:val="0"/>
                <w:numId w:val="1"/>
              </w:numPr>
              <w:spacing w:line="264" w:lineRule="auto"/>
              <w:rPr>
                <w:rFonts w:ascii="Calibri" w:hAnsi="Calibri" w:cs="Calibri"/>
                <w:sz w:val="22"/>
                <w:szCs w:val="22"/>
              </w:rPr>
            </w:pPr>
            <w:r w:rsidRPr="00904DFE">
              <w:rPr>
                <w:rFonts w:ascii="Calibri" w:hAnsi="Calibri" w:cs="Calibri"/>
                <w:sz w:val="22"/>
                <w:szCs w:val="22"/>
              </w:rPr>
              <w:t>Vloga medijev v procesih vzgoje in izobraževanja: vpliv medijev na razvoj otroka in mladostnika, družbeno kritični vidik uporabe medijev v procesih vzgoje in izobraževanja.</w:t>
            </w:r>
          </w:p>
          <w:p w:rsidRPr="00904DFE" w:rsidR="005E07A3" w:rsidP="005E07A3" w:rsidRDefault="005E07A3" w14:paraId="1D0074E5" wp14:textId="77777777">
            <w:pPr>
              <w:numPr>
                <w:ilvl w:val="0"/>
                <w:numId w:val="1"/>
              </w:numPr>
              <w:spacing w:line="264" w:lineRule="auto"/>
              <w:rPr>
                <w:rFonts w:ascii="Calibri" w:hAnsi="Calibri" w:cs="Calibri"/>
                <w:sz w:val="22"/>
                <w:szCs w:val="22"/>
              </w:rPr>
            </w:pPr>
            <w:r w:rsidRPr="00904DFE">
              <w:rPr>
                <w:rFonts w:ascii="Calibri" w:hAnsi="Calibri" w:cs="Calibri"/>
                <w:sz w:val="22"/>
                <w:szCs w:val="22"/>
              </w:rPr>
              <w:t>Razvoj in uporaba internetnih medijskih vsebin pri poučevanju in učenju, svetovalnem delu, sodelovanju v skupnosti, profesionalnem razvoju.</w:t>
            </w:r>
          </w:p>
          <w:p w:rsidRPr="00904DFE" w:rsidR="005E07A3" w:rsidP="005E07A3" w:rsidRDefault="005E07A3" w14:paraId="247F9BE2" wp14:textId="77777777">
            <w:pPr>
              <w:pStyle w:val="Navadensplet"/>
              <w:numPr>
                <w:ilvl w:val="0"/>
                <w:numId w:val="1"/>
              </w:numPr>
              <w:spacing w:before="0" w:beforeAutospacing="0" w:after="0" w:afterAutospacing="0" w:line="264" w:lineRule="auto"/>
              <w:rPr>
                <w:rFonts w:ascii="Calibri" w:hAnsi="Calibri" w:cs="Calibri"/>
                <w:sz w:val="22"/>
                <w:szCs w:val="22"/>
              </w:rPr>
            </w:pPr>
            <w:r w:rsidRPr="00904DFE">
              <w:rPr>
                <w:rFonts w:ascii="Calibri" w:hAnsi="Calibri" w:cs="Calibri"/>
                <w:sz w:val="22"/>
                <w:szCs w:val="22"/>
              </w:rPr>
              <w:t>Socialni, etični, zdravstveni in zakonski vidiki uvajanja informacijsko-komunikacijskih tehnologij in medijev v učenje in poučevanje. Varna uporaba interneta.</w:t>
            </w:r>
          </w:p>
          <w:p w:rsidRPr="00904DFE" w:rsidR="005E07A3" w:rsidP="005E07A3" w:rsidRDefault="005E07A3" w14:paraId="65931F2B" wp14:textId="77777777">
            <w:pPr>
              <w:pStyle w:val="Navadensplet"/>
              <w:numPr>
                <w:ilvl w:val="0"/>
                <w:numId w:val="1"/>
              </w:numPr>
              <w:spacing w:before="0" w:beforeAutospacing="0" w:after="0" w:afterAutospacing="0" w:line="264" w:lineRule="auto"/>
              <w:rPr>
                <w:rFonts w:ascii="Calibri" w:hAnsi="Calibri" w:cs="Calibri"/>
                <w:sz w:val="22"/>
                <w:szCs w:val="22"/>
              </w:rPr>
            </w:pPr>
            <w:r w:rsidRPr="00904DFE">
              <w:rPr>
                <w:rFonts w:ascii="Calibri" w:hAnsi="Calibri" w:cs="Calibri"/>
                <w:sz w:val="22"/>
                <w:szCs w:val="22"/>
              </w:rPr>
              <w:t>Uporaba informacijsko-komunikacijskih tehnologij za enake možnosti, upoštevanje različnosti in večkulturnosti v vzgoji in izobraževanju. Zagotavljanje dostopnosti do interneta različnim skupinam uporabnikov in uporabnikom s posebnimi potrebami.</w:t>
            </w:r>
          </w:p>
          <w:p w:rsidRPr="00904DFE" w:rsidR="005E07A3" w:rsidP="005E07A3" w:rsidRDefault="005E07A3" w14:paraId="54C1A73F" wp14:textId="77777777">
            <w:pPr>
              <w:numPr>
                <w:ilvl w:val="0"/>
                <w:numId w:val="1"/>
              </w:numPr>
              <w:spacing w:line="264" w:lineRule="auto"/>
              <w:rPr>
                <w:rFonts w:ascii="Calibri" w:hAnsi="Calibri" w:cs="Calibri"/>
                <w:sz w:val="22"/>
                <w:szCs w:val="22"/>
              </w:rPr>
            </w:pPr>
            <w:r w:rsidRPr="00904DFE">
              <w:rPr>
                <w:rFonts w:ascii="Calibri" w:hAnsi="Calibri" w:cs="Calibri"/>
                <w:sz w:val="22"/>
                <w:szCs w:val="22"/>
              </w:rPr>
              <w:t xml:space="preserve">Študije pismenosti: medijska pismenost, informacijska pismenost, </w:t>
            </w:r>
            <w:r w:rsidR="00291C9E">
              <w:rPr>
                <w:rFonts w:ascii="Calibri" w:hAnsi="Calibri" w:cs="Calibri"/>
                <w:sz w:val="22"/>
                <w:szCs w:val="22"/>
              </w:rPr>
              <w:t xml:space="preserve">digitalna, </w:t>
            </w:r>
            <w:proofErr w:type="spellStart"/>
            <w:r w:rsidRPr="00904DFE">
              <w:rPr>
                <w:rFonts w:ascii="Calibri" w:hAnsi="Calibri" w:cs="Calibri"/>
                <w:sz w:val="22"/>
                <w:szCs w:val="22"/>
              </w:rPr>
              <w:t>večkodna</w:t>
            </w:r>
            <w:proofErr w:type="spellEnd"/>
            <w:r w:rsidRPr="00904DFE">
              <w:rPr>
                <w:rFonts w:ascii="Calibri" w:hAnsi="Calibri" w:cs="Calibri"/>
                <w:sz w:val="22"/>
                <w:szCs w:val="22"/>
              </w:rPr>
              <w:t xml:space="preserve"> pismenost. </w:t>
            </w:r>
          </w:p>
          <w:p w:rsidRPr="00904DFE" w:rsidR="005E07A3" w:rsidP="005E07A3" w:rsidRDefault="005E07A3" w14:paraId="7490B1D3" wp14:textId="77777777">
            <w:pPr>
              <w:numPr>
                <w:ilvl w:val="0"/>
                <w:numId w:val="1"/>
              </w:numPr>
              <w:spacing w:line="264" w:lineRule="auto"/>
              <w:rPr>
                <w:rFonts w:ascii="Calibri" w:hAnsi="Calibri" w:cs="Calibri"/>
                <w:sz w:val="22"/>
                <w:szCs w:val="22"/>
              </w:rPr>
            </w:pPr>
            <w:proofErr w:type="spellStart"/>
            <w:r w:rsidRPr="00904DFE">
              <w:rPr>
                <w:rFonts w:ascii="Calibri" w:hAnsi="Calibri" w:cs="Calibri"/>
                <w:sz w:val="22"/>
                <w:szCs w:val="22"/>
              </w:rPr>
              <w:t>Konceptualizacija</w:t>
            </w:r>
            <w:proofErr w:type="spellEnd"/>
            <w:r w:rsidRPr="00904DFE">
              <w:rPr>
                <w:rFonts w:ascii="Calibri" w:hAnsi="Calibri" w:cs="Calibri"/>
                <w:sz w:val="22"/>
                <w:szCs w:val="22"/>
              </w:rPr>
              <w:t xml:space="preserve"> medijske pismenosti in pristopi pri razvijanju medijske pismenosti otrok, mladostnikov ter različnih družbenih skupin.</w:t>
            </w:r>
          </w:p>
          <w:p w:rsidRPr="00904DFE" w:rsidR="005E07A3" w:rsidP="005E07A3" w:rsidRDefault="005E07A3" w14:paraId="31E89355" wp14:textId="77777777">
            <w:pPr>
              <w:numPr>
                <w:ilvl w:val="0"/>
                <w:numId w:val="1"/>
              </w:numPr>
              <w:spacing w:line="264" w:lineRule="auto"/>
              <w:rPr>
                <w:rFonts w:ascii="Calibri" w:hAnsi="Calibri" w:cs="Calibri"/>
                <w:sz w:val="22"/>
                <w:szCs w:val="22"/>
              </w:rPr>
            </w:pPr>
            <w:r w:rsidRPr="00904DFE">
              <w:rPr>
                <w:rFonts w:ascii="Calibri" w:hAnsi="Calibri" w:cs="Calibri"/>
                <w:sz w:val="22"/>
                <w:szCs w:val="22"/>
              </w:rPr>
              <w:t>Metode analize sodobnih medijskih praks in medijskih tekstov in proučevanje primerov različnih medijev in medijskih žanrov.</w:t>
            </w:r>
          </w:p>
        </w:tc>
        <w:tc>
          <w:tcPr>
            <w:tcW w:w="152" w:type="dxa"/>
            <w:gridSpan w:val="2"/>
            <w:tcBorders>
              <w:top w:val="nil"/>
              <w:left w:val="single" w:color="auto" w:sz="4" w:space="0"/>
              <w:bottom w:val="nil"/>
              <w:right w:val="single" w:color="auto" w:sz="4" w:space="0"/>
            </w:tcBorders>
            <w:tcMar/>
          </w:tcPr>
          <w:p w:rsidRPr="00904DFE" w:rsidR="005E07A3" w:rsidP="00813735" w:rsidRDefault="005E07A3" w14:paraId="34CE0A41" wp14:textId="77777777">
            <w:pPr>
              <w:spacing w:line="264" w:lineRule="auto"/>
              <w:rPr>
                <w:rFonts w:ascii="Calibri" w:hAnsi="Calibri" w:cs="Calibri"/>
                <w:sz w:val="22"/>
                <w:szCs w:val="22"/>
              </w:rPr>
            </w:pPr>
          </w:p>
        </w:tc>
        <w:tc>
          <w:tcPr>
            <w:tcW w:w="4821" w:type="dxa"/>
            <w:gridSpan w:val="8"/>
            <w:tcBorders>
              <w:top w:val="single" w:color="auto" w:sz="4" w:space="0"/>
              <w:left w:val="single" w:color="auto" w:sz="4" w:space="0"/>
              <w:bottom w:val="single" w:color="auto" w:sz="4" w:space="0"/>
              <w:right w:val="single" w:color="auto" w:sz="4" w:space="0"/>
            </w:tcBorders>
            <w:tcMar/>
          </w:tcPr>
          <w:p w:rsidRPr="00904DFE" w:rsidR="005E07A3" w:rsidP="005E07A3" w:rsidRDefault="005E07A3" w14:paraId="292D3F7B" wp14:textId="77777777">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Definition of basic concepts and theories in the field of media in education and in media literacy.</w:t>
            </w:r>
          </w:p>
          <w:p w:rsidRPr="00904DFE" w:rsidR="005E07A3" w:rsidP="005E07A3" w:rsidRDefault="005E07A3" w14:paraId="34B4FCDF" wp14:textId="77777777">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Comparative analysis of educational approaches in the field of media education for children and youth and various social groups.</w:t>
            </w:r>
          </w:p>
          <w:p w:rsidRPr="00904DFE" w:rsidR="005E07A3" w:rsidP="005E07A3" w:rsidRDefault="005E07A3" w14:paraId="14A960C5" wp14:textId="77777777">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Historical review of the study of media and the impact on children and adolescents. Media in everyday life.</w:t>
            </w:r>
          </w:p>
          <w:p w:rsidRPr="00904DFE" w:rsidR="005E07A3" w:rsidP="005E07A3" w:rsidRDefault="005E07A3" w14:paraId="525E6A86" wp14:textId="06E32074">
            <w:pPr>
              <w:numPr>
                <w:ilvl w:val="0"/>
                <w:numId w:val="12"/>
              </w:numPr>
              <w:spacing w:line="264" w:lineRule="auto"/>
              <w:rPr>
                <w:rFonts w:ascii="Calibri" w:hAnsi="Calibri" w:cs="Calibri"/>
                <w:sz w:val="22"/>
                <w:szCs w:val="22"/>
                <w:lang w:val="en-GB"/>
              </w:rPr>
            </w:pPr>
            <w:r w:rsidRPr="62A4B26C" w:rsidR="005E07A3">
              <w:rPr>
                <w:rFonts w:ascii="Calibri" w:hAnsi="Calibri" w:cs="Calibri"/>
                <w:sz w:val="22"/>
                <w:szCs w:val="22"/>
                <w:lang w:val="en-GB"/>
              </w:rPr>
              <w:t xml:space="preserve">Historical overview of the development of media with </w:t>
            </w:r>
            <w:r w:rsidRPr="62A4B26C" w:rsidR="2723B70A">
              <w:rPr>
                <w:rFonts w:ascii="Calibri" w:hAnsi="Calibri" w:cs="Calibri"/>
                <w:sz w:val="22"/>
                <w:szCs w:val="22"/>
                <w:lang w:val="en-GB"/>
              </w:rPr>
              <w:t>reference</w:t>
            </w:r>
            <w:r w:rsidRPr="62A4B26C" w:rsidR="005E07A3">
              <w:rPr>
                <w:rFonts w:ascii="Calibri" w:hAnsi="Calibri" w:cs="Calibri"/>
                <w:sz w:val="22"/>
                <w:szCs w:val="22"/>
                <w:lang w:val="en-GB"/>
              </w:rPr>
              <w:t xml:space="preserve"> to the role of media in education.</w:t>
            </w:r>
          </w:p>
          <w:p w:rsidRPr="00904DFE" w:rsidR="005E07A3" w:rsidP="005E07A3" w:rsidRDefault="005E07A3" w14:paraId="6C977E39" wp14:textId="77777777">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 xml:space="preserve">Analysis of socio-cultural phenomena and processes related to the Internet such as communities, </w:t>
            </w:r>
            <w:r w:rsidR="00291C9E">
              <w:rPr>
                <w:rFonts w:ascii="Calibri" w:hAnsi="Calibri" w:cs="Calibri"/>
                <w:sz w:val="22"/>
                <w:szCs w:val="22"/>
                <w:lang w:val="en-GB"/>
              </w:rPr>
              <w:t xml:space="preserve">social networks, </w:t>
            </w:r>
            <w:r w:rsidRPr="00904DFE">
              <w:rPr>
                <w:rFonts w:ascii="Calibri" w:hAnsi="Calibri" w:cs="Calibri"/>
                <w:sz w:val="22"/>
                <w:szCs w:val="22"/>
                <w:lang w:val="en-GB"/>
              </w:rPr>
              <w:t xml:space="preserve">mass communication, public opinion, the digital </w:t>
            </w:r>
            <w:r w:rsidRPr="00904DFE">
              <w:rPr>
                <w:rFonts w:ascii="Calibri" w:hAnsi="Calibri" w:cs="Calibri"/>
                <w:sz w:val="22"/>
                <w:szCs w:val="22"/>
                <w:lang w:val="en-GB"/>
              </w:rPr>
              <w:t>divide, the Internet and social differentiation.</w:t>
            </w:r>
          </w:p>
          <w:p w:rsidRPr="00904DFE" w:rsidR="005E07A3" w:rsidP="005E07A3" w:rsidRDefault="005E07A3" w14:paraId="6B081DFB" wp14:textId="77777777">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The role of media in educational processes: the impact of media on the development of children and adolescents, socially critical aspect of media use in the processes of education.</w:t>
            </w:r>
          </w:p>
          <w:p w:rsidRPr="00904DFE" w:rsidR="005E07A3" w:rsidP="005E07A3" w:rsidRDefault="005E07A3" w14:paraId="31391444" wp14:textId="77777777">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Development and use of Internet media in teaching and learning, counselling, participation in community, and in professional development.</w:t>
            </w:r>
          </w:p>
          <w:p w:rsidRPr="00904DFE" w:rsidR="005E07A3" w:rsidP="005E07A3" w:rsidRDefault="005E07A3" w14:paraId="152FFA42" wp14:textId="77777777">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Social, ethical, medical and legal aspects of introducing information and communication technologies and media into teaching and learning. Safe use of the Internet.</w:t>
            </w:r>
          </w:p>
          <w:p w:rsidRPr="00904DFE" w:rsidR="005E07A3" w:rsidP="005E07A3" w:rsidRDefault="005E07A3" w14:paraId="58198176" wp14:textId="77777777">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The use of information and communication technologies for equal opportunities, respect for diversity and multiculturalism in education. Providing Internet access to different groups of users and to users with special needs.</w:t>
            </w:r>
          </w:p>
          <w:p w:rsidRPr="00904DFE" w:rsidR="005E07A3" w:rsidP="005E07A3" w:rsidRDefault="005E07A3" w14:paraId="215D39FA" wp14:textId="77777777">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 xml:space="preserve">Studies of literacy: media literacy, information literacy, </w:t>
            </w:r>
            <w:r w:rsidR="00291C9E">
              <w:rPr>
                <w:rFonts w:ascii="Calibri" w:hAnsi="Calibri" w:cs="Calibri"/>
                <w:sz w:val="22"/>
                <w:szCs w:val="22"/>
                <w:lang w:val="en-GB"/>
              </w:rPr>
              <w:t xml:space="preserve">digital </w:t>
            </w:r>
            <w:r w:rsidRPr="00904DFE">
              <w:rPr>
                <w:rFonts w:ascii="Calibri" w:hAnsi="Calibri" w:cs="Calibri"/>
                <w:sz w:val="22"/>
                <w:szCs w:val="22"/>
                <w:lang w:val="en-GB"/>
              </w:rPr>
              <w:t>and multimodal literacy.</w:t>
            </w:r>
          </w:p>
          <w:p w:rsidRPr="00904DFE" w:rsidR="005E07A3" w:rsidP="005E07A3" w:rsidRDefault="005E07A3" w14:paraId="65C91A20" wp14:textId="77777777">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Conceptualization of media literacy and approaches in developing media literacy of children, youth and of different social groups.</w:t>
            </w:r>
          </w:p>
          <w:p w:rsidRPr="00904DFE" w:rsidR="005E07A3" w:rsidP="005E07A3" w:rsidRDefault="005E07A3" w14:paraId="0522B9F3" wp14:textId="77777777">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Methods of analysis of contemporary media practices and media texts and case studies of different media and media genres.</w:t>
            </w:r>
          </w:p>
        </w:tc>
      </w:tr>
    </w:tbl>
    <w:p xmlns:wp14="http://schemas.microsoft.com/office/word/2010/wordml" w:rsidRPr="00904DFE" w:rsidR="005E07A3" w:rsidP="005E07A3" w:rsidRDefault="005E07A3" w14:paraId="62EBF3C5" wp14:textId="77777777">
      <w:pPr>
        <w:spacing w:line="264" w:lineRule="auto"/>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xmlns:wp14="http://schemas.microsoft.com/office/word/2010/wordml" w:rsidRPr="00904DFE" w:rsidR="005E07A3" w:rsidTr="62A4B26C" w14:paraId="37AA0E9F" wp14:textId="77777777">
        <w:tc>
          <w:tcPr>
            <w:tcW w:w="9690" w:type="dxa"/>
            <w:gridSpan w:val="6"/>
            <w:tcMar/>
          </w:tcPr>
          <w:p w:rsidRPr="00904DFE" w:rsidR="005E07A3" w:rsidP="00813735" w:rsidRDefault="005E07A3" w14:paraId="24060F01" wp14:textId="77777777">
            <w:pPr>
              <w:spacing w:line="264" w:lineRule="auto"/>
              <w:jc w:val="both"/>
              <w:rPr>
                <w:rFonts w:ascii="Calibri" w:hAnsi="Calibri" w:cs="Calibri"/>
                <w:b/>
                <w:sz w:val="22"/>
                <w:szCs w:val="22"/>
              </w:rPr>
            </w:pPr>
            <w:r w:rsidRPr="00904DFE">
              <w:rPr>
                <w:rFonts w:ascii="Calibri" w:hAnsi="Calibri" w:cs="Calibri"/>
                <w:sz w:val="22"/>
                <w:szCs w:val="22"/>
              </w:rPr>
              <w:br w:type="page"/>
            </w:r>
            <w:r w:rsidRPr="00904DFE">
              <w:rPr>
                <w:rFonts w:ascii="Calibri" w:hAnsi="Calibri" w:cs="Calibri"/>
                <w:b/>
                <w:sz w:val="22"/>
                <w:szCs w:val="22"/>
              </w:rPr>
              <w:t xml:space="preserve">Temeljni literatura in viri / </w:t>
            </w:r>
            <w:proofErr w:type="spellStart"/>
            <w:r w:rsidRPr="00904DFE">
              <w:rPr>
                <w:rFonts w:ascii="Calibri" w:hAnsi="Calibri" w:cs="Calibri"/>
                <w:b/>
                <w:sz w:val="22"/>
                <w:szCs w:val="22"/>
              </w:rPr>
              <w:t>Readings</w:t>
            </w:r>
            <w:proofErr w:type="spellEnd"/>
            <w:r w:rsidRPr="00904DFE">
              <w:rPr>
                <w:rFonts w:ascii="Calibri" w:hAnsi="Calibri" w:cs="Calibri"/>
                <w:b/>
                <w:sz w:val="22"/>
                <w:szCs w:val="22"/>
              </w:rPr>
              <w:t>:</w:t>
            </w:r>
          </w:p>
        </w:tc>
      </w:tr>
      <w:tr xmlns:wp14="http://schemas.microsoft.com/office/word/2010/wordml" w:rsidRPr="00904DFE" w:rsidR="005E07A3" w:rsidTr="62A4B26C" w14:paraId="2652C9E7" wp14:textId="77777777">
        <w:trPr>
          <w:trHeight w:val="2074"/>
        </w:trPr>
        <w:tc>
          <w:tcPr>
            <w:tcW w:w="9690" w:type="dxa"/>
            <w:gridSpan w:val="6"/>
            <w:tcBorders>
              <w:top w:val="single" w:color="auto" w:sz="4" w:space="0"/>
              <w:left w:val="single" w:color="auto" w:sz="4" w:space="0"/>
              <w:bottom w:val="single" w:color="auto" w:sz="4" w:space="0"/>
              <w:right w:val="single" w:color="auto" w:sz="4" w:space="0"/>
            </w:tcBorders>
            <w:tcMar/>
          </w:tcPr>
          <w:p w:rsidRPr="00904DFE" w:rsidR="005E07A3" w:rsidP="00813735" w:rsidRDefault="005E07A3" w14:paraId="225BB0C9" wp14:textId="77777777">
            <w:pPr>
              <w:spacing w:line="264" w:lineRule="auto"/>
              <w:rPr>
                <w:rFonts w:ascii="Calibri" w:hAnsi="Calibri" w:cs="Calibri"/>
                <w:sz w:val="22"/>
                <w:szCs w:val="22"/>
                <w:u w:val="single"/>
              </w:rPr>
            </w:pPr>
            <w:r w:rsidRPr="00904DFE">
              <w:rPr>
                <w:rFonts w:ascii="Calibri" w:hAnsi="Calibri" w:cs="Calibri"/>
                <w:sz w:val="22"/>
                <w:szCs w:val="22"/>
                <w:u w:val="single"/>
              </w:rPr>
              <w:t>Osnovna literatura/</w:t>
            </w:r>
            <w:proofErr w:type="spellStart"/>
            <w:r w:rsidRPr="00904DFE">
              <w:rPr>
                <w:rFonts w:ascii="Calibri" w:hAnsi="Calibri" w:cs="Calibri"/>
                <w:sz w:val="22"/>
                <w:szCs w:val="22"/>
                <w:u w:val="single"/>
              </w:rPr>
              <w:t>Basic</w:t>
            </w:r>
            <w:proofErr w:type="spellEnd"/>
            <w:r w:rsidRPr="00904DFE">
              <w:rPr>
                <w:rFonts w:ascii="Calibri" w:hAnsi="Calibri" w:cs="Calibri"/>
                <w:sz w:val="22"/>
                <w:szCs w:val="22"/>
                <w:u w:val="single"/>
              </w:rPr>
              <w:t xml:space="preserve"> </w:t>
            </w:r>
            <w:proofErr w:type="spellStart"/>
            <w:r w:rsidRPr="00904DFE">
              <w:rPr>
                <w:rFonts w:ascii="Calibri" w:hAnsi="Calibri" w:cs="Calibri"/>
                <w:sz w:val="22"/>
                <w:szCs w:val="22"/>
                <w:u w:val="single"/>
              </w:rPr>
              <w:t>readings</w:t>
            </w:r>
            <w:proofErr w:type="spellEnd"/>
            <w:r w:rsidRPr="00904DFE">
              <w:rPr>
                <w:rFonts w:ascii="Calibri" w:hAnsi="Calibri" w:cs="Calibri"/>
                <w:sz w:val="22"/>
                <w:szCs w:val="22"/>
                <w:u w:val="single"/>
              </w:rPr>
              <w:t>:</w:t>
            </w:r>
          </w:p>
          <w:p w:rsidRPr="009E5D96" w:rsidR="009E5D96" w:rsidP="009E5D96" w:rsidRDefault="009E5D96" w14:paraId="5D56ECFA" wp14:textId="77777777">
            <w:pPr>
              <w:numPr>
                <w:ilvl w:val="0"/>
                <w:numId w:val="10"/>
              </w:numPr>
              <w:spacing w:line="264" w:lineRule="auto"/>
              <w:rPr>
                <w:rFonts w:ascii="Calibri" w:hAnsi="Calibri" w:cs="Calibri"/>
                <w:bCs/>
                <w:sz w:val="22"/>
                <w:szCs w:val="22"/>
              </w:rPr>
            </w:pPr>
            <w:r w:rsidRPr="009E5D96">
              <w:rPr>
                <w:rFonts w:ascii="Calibri" w:hAnsi="Calibri" w:cs="Calibri"/>
                <w:bCs/>
                <w:sz w:val="22"/>
                <w:szCs w:val="22"/>
              </w:rPr>
              <w:t>Istenič Starčič, A. (2020). Izobraževalna tehnologija in izgradnja avtentičnega učnega okolja: Znanstvena monografija. Ljubljana, FGG in Koper, UP.</w:t>
            </w:r>
          </w:p>
          <w:p w:rsidRPr="009E5D96" w:rsidR="009E5D96" w:rsidP="009E5D96" w:rsidRDefault="009E5D96" w14:paraId="42B0F936" wp14:textId="77777777">
            <w:pPr>
              <w:numPr>
                <w:ilvl w:val="0"/>
                <w:numId w:val="10"/>
              </w:numPr>
              <w:spacing w:line="264" w:lineRule="auto"/>
              <w:rPr>
                <w:rFonts w:ascii="Calibri" w:hAnsi="Calibri" w:cs="Calibri"/>
                <w:bCs/>
                <w:sz w:val="22"/>
                <w:szCs w:val="22"/>
              </w:rPr>
            </w:pPr>
            <w:r w:rsidRPr="009E5D96">
              <w:rPr>
                <w:rFonts w:ascii="Calibri" w:hAnsi="Calibri" w:cs="Calibri"/>
                <w:bCs/>
                <w:sz w:val="22"/>
                <w:szCs w:val="22"/>
              </w:rPr>
              <w:t xml:space="preserve">Istenič, A., Rosanda, V. in Gačnik, M. (2023). </w:t>
            </w:r>
            <w:proofErr w:type="spellStart"/>
            <w:r w:rsidRPr="009E5D96">
              <w:rPr>
                <w:rFonts w:ascii="Calibri" w:hAnsi="Calibri" w:cs="Calibri"/>
                <w:bCs/>
                <w:sz w:val="22"/>
                <w:szCs w:val="22"/>
              </w:rPr>
              <w:t>Surveying</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parents</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of</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preschool</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children</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about</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digital</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and</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analogue</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play</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and</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parent</w:t>
            </w:r>
            <w:proofErr w:type="spellEnd"/>
            <w:r w:rsidRPr="009E5D96">
              <w:rPr>
                <w:rFonts w:ascii="Calibri" w:hAnsi="Calibri" w:cs="Calibri"/>
                <w:bCs/>
                <w:sz w:val="22"/>
                <w:szCs w:val="22"/>
              </w:rPr>
              <w:t>–</w:t>
            </w:r>
            <w:proofErr w:type="spellStart"/>
            <w:r w:rsidRPr="009E5D96">
              <w:rPr>
                <w:rFonts w:ascii="Calibri" w:hAnsi="Calibri" w:cs="Calibri"/>
                <w:bCs/>
                <w:sz w:val="22"/>
                <w:szCs w:val="22"/>
              </w:rPr>
              <w:t>child</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interaction</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Children</w:t>
            </w:r>
            <w:proofErr w:type="spellEnd"/>
            <w:r w:rsidRPr="009E5D96">
              <w:rPr>
                <w:rFonts w:ascii="Calibri" w:hAnsi="Calibri" w:cs="Calibri"/>
                <w:bCs/>
                <w:sz w:val="22"/>
                <w:szCs w:val="22"/>
              </w:rPr>
              <w:t>, 10(2), 1-16.</w:t>
            </w:r>
          </w:p>
          <w:p w:rsidR="009E5D96" w:rsidP="009E5D96" w:rsidRDefault="009E5D96" w14:paraId="7CB3E183" wp14:textId="77777777">
            <w:pPr>
              <w:numPr>
                <w:ilvl w:val="0"/>
                <w:numId w:val="10"/>
              </w:numPr>
              <w:spacing w:line="264" w:lineRule="auto"/>
              <w:rPr>
                <w:rFonts w:ascii="Calibri" w:hAnsi="Calibri" w:cs="Calibri"/>
                <w:bCs/>
                <w:sz w:val="22"/>
                <w:szCs w:val="22"/>
              </w:rPr>
            </w:pPr>
            <w:proofErr w:type="spellStart"/>
            <w:r w:rsidRPr="009E5D96">
              <w:rPr>
                <w:rFonts w:ascii="Calibri" w:hAnsi="Calibri" w:cs="Calibri"/>
                <w:bCs/>
                <w:sz w:val="22"/>
                <w:szCs w:val="22"/>
              </w:rPr>
              <w:t>Polizzi</w:t>
            </w:r>
            <w:proofErr w:type="spellEnd"/>
            <w:r w:rsidRPr="009E5D96">
              <w:rPr>
                <w:rFonts w:ascii="Calibri" w:hAnsi="Calibri" w:cs="Calibri"/>
                <w:bCs/>
                <w:sz w:val="22"/>
                <w:szCs w:val="22"/>
              </w:rPr>
              <w:t xml:space="preserve">, G. (2023). Internet </w:t>
            </w:r>
            <w:proofErr w:type="spellStart"/>
            <w:r w:rsidRPr="009E5D96">
              <w:rPr>
                <w:rFonts w:ascii="Calibri" w:hAnsi="Calibri" w:cs="Calibri"/>
                <w:bCs/>
                <w:sz w:val="22"/>
                <w:szCs w:val="22"/>
              </w:rPr>
              <w:t>users</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utopian</w:t>
            </w:r>
            <w:proofErr w:type="spellEnd"/>
            <w:r w:rsidRPr="009E5D96">
              <w:rPr>
                <w:rFonts w:ascii="Calibri" w:hAnsi="Calibri" w:cs="Calibri"/>
                <w:bCs/>
                <w:sz w:val="22"/>
                <w:szCs w:val="22"/>
              </w:rPr>
              <w:t>/</w:t>
            </w:r>
            <w:proofErr w:type="spellStart"/>
            <w:r w:rsidRPr="009E5D96">
              <w:rPr>
                <w:rFonts w:ascii="Calibri" w:hAnsi="Calibri" w:cs="Calibri"/>
                <w:bCs/>
                <w:sz w:val="22"/>
                <w:szCs w:val="22"/>
              </w:rPr>
              <w:t>dystopian</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imaginaries</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of</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society</w:t>
            </w:r>
            <w:proofErr w:type="spellEnd"/>
            <w:r w:rsidRPr="009E5D96">
              <w:rPr>
                <w:rFonts w:ascii="Calibri" w:hAnsi="Calibri" w:cs="Calibri"/>
                <w:bCs/>
                <w:sz w:val="22"/>
                <w:szCs w:val="22"/>
              </w:rPr>
              <w:t xml:space="preserve"> in </w:t>
            </w:r>
            <w:proofErr w:type="spellStart"/>
            <w:r w:rsidRPr="009E5D96">
              <w:rPr>
                <w:rFonts w:ascii="Calibri" w:hAnsi="Calibri" w:cs="Calibri"/>
                <w:bCs/>
                <w:sz w:val="22"/>
                <w:szCs w:val="22"/>
              </w:rPr>
              <w:t>the</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digital</w:t>
            </w:r>
            <w:proofErr w:type="spellEnd"/>
            <w:r w:rsidRPr="009E5D96">
              <w:rPr>
                <w:rFonts w:ascii="Calibri" w:hAnsi="Calibri" w:cs="Calibri"/>
                <w:bCs/>
                <w:sz w:val="22"/>
                <w:szCs w:val="22"/>
              </w:rPr>
              <w:t xml:space="preserve"> age: </w:t>
            </w:r>
            <w:proofErr w:type="spellStart"/>
            <w:r w:rsidRPr="009E5D96">
              <w:rPr>
                <w:rFonts w:ascii="Calibri" w:hAnsi="Calibri" w:cs="Calibri"/>
                <w:bCs/>
                <w:sz w:val="22"/>
                <w:szCs w:val="22"/>
              </w:rPr>
              <w:t>Theorizing</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critical</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digital</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literacy</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and</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civic</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engagement</w:t>
            </w:r>
            <w:proofErr w:type="spellEnd"/>
            <w:r w:rsidRPr="009E5D96">
              <w:rPr>
                <w:rFonts w:ascii="Calibri" w:hAnsi="Calibri" w:cs="Calibri"/>
                <w:bCs/>
                <w:sz w:val="22"/>
                <w:szCs w:val="22"/>
              </w:rPr>
              <w:t xml:space="preserve">. New </w:t>
            </w:r>
            <w:proofErr w:type="spellStart"/>
            <w:r w:rsidRPr="009E5D96">
              <w:rPr>
                <w:rFonts w:ascii="Calibri" w:hAnsi="Calibri" w:cs="Calibri"/>
                <w:bCs/>
                <w:sz w:val="22"/>
                <w:szCs w:val="22"/>
              </w:rPr>
              <w:t>Media</w:t>
            </w:r>
            <w:proofErr w:type="spellEnd"/>
            <w:r w:rsidRPr="009E5D96">
              <w:rPr>
                <w:rFonts w:ascii="Calibri" w:hAnsi="Calibri" w:cs="Calibri"/>
                <w:bCs/>
                <w:sz w:val="22"/>
                <w:szCs w:val="22"/>
              </w:rPr>
              <w:t xml:space="preserve"> &amp; </w:t>
            </w:r>
            <w:proofErr w:type="spellStart"/>
            <w:r w:rsidRPr="009E5D96">
              <w:rPr>
                <w:rFonts w:ascii="Calibri" w:hAnsi="Calibri" w:cs="Calibri"/>
                <w:bCs/>
                <w:sz w:val="22"/>
                <w:szCs w:val="22"/>
              </w:rPr>
              <w:t>Society</w:t>
            </w:r>
            <w:proofErr w:type="spellEnd"/>
            <w:r w:rsidRPr="009E5D96">
              <w:rPr>
                <w:rFonts w:ascii="Calibri" w:hAnsi="Calibri" w:cs="Calibri"/>
                <w:bCs/>
                <w:sz w:val="22"/>
                <w:szCs w:val="22"/>
              </w:rPr>
              <w:t xml:space="preserve">, 25(6), 1205-1226. </w:t>
            </w:r>
            <w:hyperlink w:history="1" r:id="rId5">
              <w:r w:rsidRPr="00071E86" w:rsidR="00902703">
                <w:rPr>
                  <w:rStyle w:val="Hiperpovezava"/>
                  <w:rFonts w:ascii="Calibri" w:hAnsi="Calibri" w:cs="Calibri"/>
                  <w:bCs/>
                  <w:color w:val="auto"/>
                  <w:sz w:val="22"/>
                  <w:szCs w:val="22"/>
                </w:rPr>
                <w:t>https://doi.org/10.1177/14614448211018609</w:t>
              </w:r>
            </w:hyperlink>
          </w:p>
          <w:p w:rsidRPr="009E5D96" w:rsidR="00902703" w:rsidP="00902703" w:rsidRDefault="00902703" w14:paraId="37752C32" wp14:textId="77777777">
            <w:pPr>
              <w:numPr>
                <w:ilvl w:val="0"/>
                <w:numId w:val="10"/>
              </w:numPr>
              <w:spacing w:line="264" w:lineRule="auto"/>
              <w:rPr>
                <w:rFonts w:ascii="Calibri" w:hAnsi="Calibri" w:cs="Calibri"/>
                <w:bCs/>
                <w:sz w:val="22"/>
                <w:szCs w:val="22"/>
              </w:rPr>
            </w:pPr>
            <w:r w:rsidRPr="00902703">
              <w:rPr>
                <w:rFonts w:ascii="Calibri" w:hAnsi="Calibri" w:cs="Calibri"/>
                <w:bCs/>
                <w:sz w:val="22"/>
                <w:szCs w:val="22"/>
              </w:rPr>
              <w:t xml:space="preserve">Rosanda, V., Kavčič, T. in Istenič, A. (2022). </w:t>
            </w:r>
            <w:proofErr w:type="spellStart"/>
            <w:r w:rsidRPr="00902703">
              <w:rPr>
                <w:rFonts w:ascii="Calibri" w:hAnsi="Calibri" w:cs="Calibri"/>
                <w:bCs/>
                <w:sz w:val="22"/>
                <w:szCs w:val="22"/>
              </w:rPr>
              <w:t>Digital</w:t>
            </w:r>
            <w:proofErr w:type="spellEnd"/>
            <w:r w:rsidRPr="00902703">
              <w:rPr>
                <w:rFonts w:ascii="Calibri" w:hAnsi="Calibri" w:cs="Calibri"/>
                <w:bCs/>
                <w:sz w:val="22"/>
                <w:szCs w:val="22"/>
              </w:rPr>
              <w:t xml:space="preserve"> </w:t>
            </w:r>
            <w:proofErr w:type="spellStart"/>
            <w:r w:rsidRPr="00902703">
              <w:rPr>
                <w:rFonts w:ascii="Calibri" w:hAnsi="Calibri" w:cs="Calibri"/>
                <w:bCs/>
                <w:sz w:val="22"/>
                <w:szCs w:val="22"/>
              </w:rPr>
              <w:t>devices</w:t>
            </w:r>
            <w:proofErr w:type="spellEnd"/>
            <w:r w:rsidRPr="00902703">
              <w:rPr>
                <w:rFonts w:ascii="Calibri" w:hAnsi="Calibri" w:cs="Calibri"/>
                <w:bCs/>
                <w:sz w:val="22"/>
                <w:szCs w:val="22"/>
              </w:rPr>
              <w:t xml:space="preserve"> in </w:t>
            </w:r>
            <w:proofErr w:type="spellStart"/>
            <w:r w:rsidRPr="00902703">
              <w:rPr>
                <w:rFonts w:ascii="Calibri" w:hAnsi="Calibri" w:cs="Calibri"/>
                <w:bCs/>
                <w:sz w:val="22"/>
                <w:szCs w:val="22"/>
              </w:rPr>
              <w:t>early</w:t>
            </w:r>
            <w:proofErr w:type="spellEnd"/>
            <w:r w:rsidRPr="00902703">
              <w:rPr>
                <w:rFonts w:ascii="Calibri" w:hAnsi="Calibri" w:cs="Calibri"/>
                <w:bCs/>
                <w:sz w:val="22"/>
                <w:szCs w:val="22"/>
              </w:rPr>
              <w:t xml:space="preserve"> </w:t>
            </w:r>
            <w:proofErr w:type="spellStart"/>
            <w:r w:rsidRPr="00902703">
              <w:rPr>
                <w:rFonts w:ascii="Calibri" w:hAnsi="Calibri" w:cs="Calibri"/>
                <w:bCs/>
                <w:sz w:val="22"/>
                <w:szCs w:val="22"/>
              </w:rPr>
              <w:t>childhood</w:t>
            </w:r>
            <w:proofErr w:type="spellEnd"/>
            <w:r w:rsidRPr="00902703">
              <w:rPr>
                <w:rFonts w:ascii="Calibri" w:hAnsi="Calibri" w:cs="Calibri"/>
                <w:bCs/>
                <w:sz w:val="22"/>
                <w:szCs w:val="22"/>
              </w:rPr>
              <w:t xml:space="preserve"> </w:t>
            </w:r>
            <w:proofErr w:type="spellStart"/>
            <w:r w:rsidRPr="00902703">
              <w:rPr>
                <w:rFonts w:ascii="Calibri" w:hAnsi="Calibri" w:cs="Calibri"/>
                <w:bCs/>
                <w:sz w:val="22"/>
                <w:szCs w:val="22"/>
              </w:rPr>
              <w:t>play</w:t>
            </w:r>
            <w:proofErr w:type="spellEnd"/>
            <w:r w:rsidRPr="00902703">
              <w:rPr>
                <w:rFonts w:ascii="Calibri" w:hAnsi="Calibri" w:cs="Calibri"/>
                <w:bCs/>
                <w:sz w:val="22"/>
                <w:szCs w:val="22"/>
              </w:rPr>
              <w:t xml:space="preserve"> : </w:t>
            </w:r>
            <w:proofErr w:type="spellStart"/>
            <w:r w:rsidRPr="00902703">
              <w:rPr>
                <w:rFonts w:ascii="Calibri" w:hAnsi="Calibri" w:cs="Calibri"/>
                <w:bCs/>
                <w:sz w:val="22"/>
                <w:szCs w:val="22"/>
              </w:rPr>
              <w:t>digital</w:t>
            </w:r>
            <w:proofErr w:type="spellEnd"/>
            <w:r w:rsidRPr="00902703">
              <w:rPr>
                <w:rFonts w:ascii="Calibri" w:hAnsi="Calibri" w:cs="Calibri"/>
                <w:bCs/>
                <w:sz w:val="22"/>
                <w:szCs w:val="22"/>
              </w:rPr>
              <w:t xml:space="preserve"> </w:t>
            </w:r>
            <w:proofErr w:type="spellStart"/>
            <w:r w:rsidRPr="00902703">
              <w:rPr>
                <w:rFonts w:ascii="Calibri" w:hAnsi="Calibri" w:cs="Calibri"/>
                <w:bCs/>
                <w:sz w:val="22"/>
                <w:szCs w:val="22"/>
              </w:rPr>
              <w:t>technology</w:t>
            </w:r>
            <w:proofErr w:type="spellEnd"/>
            <w:r w:rsidRPr="00902703">
              <w:rPr>
                <w:rFonts w:ascii="Calibri" w:hAnsi="Calibri" w:cs="Calibri"/>
                <w:bCs/>
                <w:sz w:val="22"/>
                <w:szCs w:val="22"/>
              </w:rPr>
              <w:t xml:space="preserve"> in </w:t>
            </w:r>
            <w:proofErr w:type="spellStart"/>
            <w:r w:rsidRPr="00902703">
              <w:rPr>
                <w:rFonts w:ascii="Calibri" w:hAnsi="Calibri" w:cs="Calibri"/>
                <w:bCs/>
                <w:sz w:val="22"/>
                <w:szCs w:val="22"/>
              </w:rPr>
              <w:t>the</w:t>
            </w:r>
            <w:proofErr w:type="spellEnd"/>
            <w:r w:rsidRPr="00902703">
              <w:rPr>
                <w:rFonts w:ascii="Calibri" w:hAnsi="Calibri" w:cs="Calibri"/>
                <w:bCs/>
                <w:sz w:val="22"/>
                <w:szCs w:val="22"/>
              </w:rPr>
              <w:t xml:space="preserve"> </w:t>
            </w:r>
            <w:proofErr w:type="spellStart"/>
            <w:r w:rsidRPr="00902703">
              <w:rPr>
                <w:rFonts w:ascii="Calibri" w:hAnsi="Calibri" w:cs="Calibri"/>
                <w:bCs/>
                <w:sz w:val="22"/>
                <w:szCs w:val="22"/>
              </w:rPr>
              <w:t>first</w:t>
            </w:r>
            <w:proofErr w:type="spellEnd"/>
            <w:r w:rsidRPr="00902703">
              <w:rPr>
                <w:rFonts w:ascii="Calibri" w:hAnsi="Calibri" w:cs="Calibri"/>
                <w:bCs/>
                <w:sz w:val="22"/>
                <w:szCs w:val="22"/>
              </w:rPr>
              <w:t xml:space="preserve"> </w:t>
            </w:r>
            <w:proofErr w:type="spellStart"/>
            <w:r w:rsidRPr="00902703">
              <w:rPr>
                <w:rFonts w:ascii="Calibri" w:hAnsi="Calibri" w:cs="Calibri"/>
                <w:bCs/>
                <w:sz w:val="22"/>
                <w:szCs w:val="22"/>
              </w:rPr>
              <w:t>two</w:t>
            </w:r>
            <w:proofErr w:type="spellEnd"/>
            <w:r w:rsidRPr="00902703">
              <w:rPr>
                <w:rFonts w:ascii="Calibri" w:hAnsi="Calibri" w:cs="Calibri"/>
                <w:bCs/>
                <w:sz w:val="22"/>
                <w:szCs w:val="22"/>
              </w:rPr>
              <w:t xml:space="preserve"> </w:t>
            </w:r>
            <w:proofErr w:type="spellStart"/>
            <w:r w:rsidRPr="00902703">
              <w:rPr>
                <w:rFonts w:ascii="Calibri" w:hAnsi="Calibri" w:cs="Calibri"/>
                <w:bCs/>
                <w:sz w:val="22"/>
                <w:szCs w:val="22"/>
              </w:rPr>
              <w:t>years</w:t>
            </w:r>
            <w:proofErr w:type="spellEnd"/>
            <w:r w:rsidRPr="00902703">
              <w:rPr>
                <w:rFonts w:ascii="Calibri" w:hAnsi="Calibri" w:cs="Calibri"/>
                <w:bCs/>
                <w:sz w:val="22"/>
                <w:szCs w:val="22"/>
              </w:rPr>
              <w:t xml:space="preserve"> </w:t>
            </w:r>
            <w:proofErr w:type="spellStart"/>
            <w:r w:rsidRPr="00902703">
              <w:rPr>
                <w:rFonts w:ascii="Calibri" w:hAnsi="Calibri" w:cs="Calibri"/>
                <w:bCs/>
                <w:sz w:val="22"/>
                <w:szCs w:val="22"/>
              </w:rPr>
              <w:t>of</w:t>
            </w:r>
            <w:proofErr w:type="spellEnd"/>
            <w:r w:rsidRPr="00902703">
              <w:rPr>
                <w:rFonts w:ascii="Calibri" w:hAnsi="Calibri" w:cs="Calibri"/>
                <w:bCs/>
                <w:sz w:val="22"/>
                <w:szCs w:val="22"/>
              </w:rPr>
              <w:t xml:space="preserve"> </w:t>
            </w:r>
            <w:proofErr w:type="spellStart"/>
            <w:r w:rsidRPr="00902703">
              <w:rPr>
                <w:rFonts w:ascii="Calibri" w:hAnsi="Calibri" w:cs="Calibri"/>
                <w:bCs/>
                <w:sz w:val="22"/>
                <w:szCs w:val="22"/>
              </w:rPr>
              <w:t>Slovene</w:t>
            </w:r>
            <w:proofErr w:type="spellEnd"/>
            <w:r w:rsidRPr="00902703">
              <w:rPr>
                <w:rFonts w:ascii="Calibri" w:hAnsi="Calibri" w:cs="Calibri"/>
                <w:bCs/>
                <w:sz w:val="22"/>
                <w:szCs w:val="22"/>
              </w:rPr>
              <w:t xml:space="preserve"> </w:t>
            </w:r>
            <w:proofErr w:type="spellStart"/>
            <w:r w:rsidRPr="00902703">
              <w:rPr>
                <w:rFonts w:ascii="Calibri" w:hAnsi="Calibri" w:cs="Calibri"/>
                <w:bCs/>
                <w:sz w:val="22"/>
                <w:szCs w:val="22"/>
              </w:rPr>
              <w:t>toddlers</w:t>
            </w:r>
            <w:proofErr w:type="spellEnd"/>
            <w:r w:rsidRPr="00902703">
              <w:rPr>
                <w:rFonts w:ascii="Calibri" w:hAnsi="Calibri" w:cs="Calibri"/>
                <w:bCs/>
                <w:sz w:val="22"/>
                <w:szCs w:val="22"/>
              </w:rPr>
              <w:t xml:space="preserve">’ </w:t>
            </w:r>
            <w:proofErr w:type="spellStart"/>
            <w:r w:rsidRPr="00902703">
              <w:rPr>
                <w:rFonts w:ascii="Calibri" w:hAnsi="Calibri" w:cs="Calibri"/>
                <w:bCs/>
                <w:sz w:val="22"/>
                <w:szCs w:val="22"/>
              </w:rPr>
              <w:t>lives</w:t>
            </w:r>
            <w:proofErr w:type="spellEnd"/>
            <w:r w:rsidRPr="00902703">
              <w:rPr>
                <w:rFonts w:ascii="Calibri" w:hAnsi="Calibri" w:cs="Calibri"/>
                <w:bCs/>
                <w:sz w:val="22"/>
                <w:szCs w:val="22"/>
              </w:rPr>
              <w:t>, 3(17), 83-99.</w:t>
            </w:r>
          </w:p>
          <w:p w:rsidRPr="009E5D96" w:rsidR="009E5D96" w:rsidP="009E5D96" w:rsidRDefault="009E5D96" w14:paraId="5649E1D5" wp14:textId="77777777">
            <w:pPr>
              <w:numPr>
                <w:ilvl w:val="0"/>
                <w:numId w:val="10"/>
              </w:numPr>
              <w:spacing w:line="264" w:lineRule="auto"/>
              <w:rPr>
                <w:rFonts w:ascii="Calibri" w:hAnsi="Calibri" w:cs="Calibri"/>
                <w:bCs/>
                <w:sz w:val="22"/>
                <w:szCs w:val="22"/>
              </w:rPr>
            </w:pPr>
            <w:proofErr w:type="spellStart"/>
            <w:r w:rsidRPr="009E5D96">
              <w:rPr>
                <w:rFonts w:ascii="Calibri" w:hAnsi="Calibri" w:cs="Calibri"/>
                <w:bCs/>
                <w:sz w:val="22"/>
                <w:szCs w:val="22"/>
              </w:rPr>
              <w:t>Corser</w:t>
            </w:r>
            <w:proofErr w:type="spellEnd"/>
            <w:r w:rsidRPr="009E5D96">
              <w:rPr>
                <w:rFonts w:ascii="Calibri" w:hAnsi="Calibri" w:cs="Calibri"/>
                <w:bCs/>
                <w:sz w:val="22"/>
                <w:szCs w:val="22"/>
              </w:rPr>
              <w:t xml:space="preserve">, K., </w:t>
            </w:r>
            <w:proofErr w:type="spellStart"/>
            <w:r w:rsidRPr="009E5D96">
              <w:rPr>
                <w:rFonts w:ascii="Calibri" w:hAnsi="Calibri" w:cs="Calibri"/>
                <w:bCs/>
                <w:sz w:val="22"/>
                <w:szCs w:val="22"/>
              </w:rPr>
              <w:t>Dezuanni</w:t>
            </w:r>
            <w:proofErr w:type="spellEnd"/>
            <w:r w:rsidRPr="009E5D96">
              <w:rPr>
                <w:rFonts w:ascii="Calibri" w:hAnsi="Calibri" w:cs="Calibri"/>
                <w:bCs/>
                <w:sz w:val="22"/>
                <w:szCs w:val="22"/>
              </w:rPr>
              <w:t xml:space="preserve">, M. &amp; </w:t>
            </w:r>
            <w:proofErr w:type="spellStart"/>
            <w:r w:rsidRPr="009E5D96">
              <w:rPr>
                <w:rFonts w:ascii="Calibri" w:hAnsi="Calibri" w:cs="Calibri"/>
                <w:bCs/>
                <w:sz w:val="22"/>
                <w:szCs w:val="22"/>
              </w:rPr>
              <w:t>Notley</w:t>
            </w:r>
            <w:proofErr w:type="spellEnd"/>
            <w:r w:rsidRPr="009E5D96">
              <w:rPr>
                <w:rFonts w:ascii="Calibri" w:hAnsi="Calibri" w:cs="Calibri"/>
                <w:bCs/>
                <w:sz w:val="22"/>
                <w:szCs w:val="22"/>
              </w:rPr>
              <w:t xml:space="preserve">, T. (2022). How </w:t>
            </w:r>
            <w:proofErr w:type="spellStart"/>
            <w:r w:rsidRPr="009E5D96">
              <w:rPr>
                <w:rFonts w:ascii="Calibri" w:hAnsi="Calibri" w:cs="Calibri"/>
                <w:bCs/>
                <w:sz w:val="22"/>
                <w:szCs w:val="22"/>
              </w:rPr>
              <w:t>news</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media</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literacy</w:t>
            </w:r>
            <w:proofErr w:type="spellEnd"/>
            <w:r w:rsidRPr="009E5D96">
              <w:rPr>
                <w:rFonts w:ascii="Calibri" w:hAnsi="Calibri" w:cs="Calibri"/>
                <w:bCs/>
                <w:sz w:val="22"/>
                <w:szCs w:val="22"/>
              </w:rPr>
              <w:t xml:space="preserve"> is </w:t>
            </w:r>
            <w:proofErr w:type="spellStart"/>
            <w:r w:rsidRPr="009E5D96">
              <w:rPr>
                <w:rFonts w:ascii="Calibri" w:hAnsi="Calibri" w:cs="Calibri"/>
                <w:bCs/>
                <w:sz w:val="22"/>
                <w:szCs w:val="22"/>
              </w:rPr>
              <w:t>taught</w:t>
            </w:r>
            <w:proofErr w:type="spellEnd"/>
            <w:r w:rsidRPr="009E5D96">
              <w:rPr>
                <w:rFonts w:ascii="Calibri" w:hAnsi="Calibri" w:cs="Calibri"/>
                <w:bCs/>
                <w:sz w:val="22"/>
                <w:szCs w:val="22"/>
              </w:rPr>
              <w:t xml:space="preserve"> in </w:t>
            </w:r>
            <w:proofErr w:type="spellStart"/>
            <w:r w:rsidRPr="009E5D96">
              <w:rPr>
                <w:rFonts w:ascii="Calibri" w:hAnsi="Calibri" w:cs="Calibri"/>
                <w:bCs/>
                <w:sz w:val="22"/>
                <w:szCs w:val="22"/>
              </w:rPr>
              <w:t>Australian</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classrooms</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Aust</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Educ</w:t>
            </w:r>
            <w:proofErr w:type="spellEnd"/>
            <w:r w:rsidRPr="009E5D96">
              <w:rPr>
                <w:rFonts w:ascii="Calibri" w:hAnsi="Calibri" w:cs="Calibri"/>
                <w:bCs/>
                <w:sz w:val="22"/>
                <w:szCs w:val="22"/>
              </w:rPr>
              <w:t>. Res. 49, 761–777. https://doi.org/10.1007/s13384-021-00457-5</w:t>
            </w:r>
          </w:p>
          <w:p w:rsidRPr="00904DFE" w:rsidR="005E07A3" w:rsidP="00071E86" w:rsidRDefault="005E07A3" w14:paraId="6D98A12B" wp14:textId="77777777">
            <w:pPr>
              <w:pStyle w:val="Odstavekseznama"/>
            </w:pPr>
          </w:p>
        </w:tc>
      </w:tr>
      <w:tr xmlns:wp14="http://schemas.microsoft.com/office/word/2010/wordml" w:rsidRPr="00904DFE" w:rsidR="005E07A3" w:rsidTr="62A4B26C" w14:paraId="5DF31117" wp14:textId="77777777">
        <w:trPr>
          <w:trHeight w:val="73"/>
        </w:trPr>
        <w:tc>
          <w:tcPr>
            <w:tcW w:w="4717" w:type="dxa"/>
            <w:gridSpan w:val="2"/>
            <w:tcBorders>
              <w:top w:val="nil"/>
              <w:left w:val="nil"/>
              <w:bottom w:val="single" w:color="auto" w:sz="4" w:space="0"/>
              <w:right w:val="nil"/>
            </w:tcBorders>
            <w:tcMar/>
          </w:tcPr>
          <w:p w:rsidRPr="00904DFE" w:rsidR="005E07A3" w:rsidP="00813735" w:rsidRDefault="005E07A3" w14:paraId="2946DB82" wp14:textId="77777777">
            <w:pPr>
              <w:spacing w:line="264" w:lineRule="auto"/>
              <w:rPr>
                <w:rFonts w:ascii="Calibri" w:hAnsi="Calibri" w:cs="Calibri"/>
                <w:b/>
                <w:bCs/>
                <w:sz w:val="22"/>
                <w:szCs w:val="22"/>
              </w:rPr>
            </w:pPr>
          </w:p>
          <w:p w:rsidRPr="00904DFE" w:rsidR="005E07A3" w:rsidP="00813735" w:rsidRDefault="005E07A3" w14:paraId="5FE0A1B0" wp14:textId="77777777">
            <w:pPr>
              <w:spacing w:line="264" w:lineRule="auto"/>
              <w:rPr>
                <w:rFonts w:ascii="Calibri" w:hAnsi="Calibri" w:cs="Calibri"/>
                <w:b/>
                <w:sz w:val="22"/>
                <w:szCs w:val="22"/>
              </w:rPr>
            </w:pPr>
            <w:r w:rsidRPr="00904DFE">
              <w:rPr>
                <w:rFonts w:ascii="Calibri" w:hAnsi="Calibri" w:cs="Calibri"/>
                <w:b/>
                <w:sz w:val="22"/>
                <w:szCs w:val="22"/>
              </w:rPr>
              <w:t>Cilji in kompetence:</w:t>
            </w:r>
          </w:p>
        </w:tc>
        <w:tc>
          <w:tcPr>
            <w:tcW w:w="152" w:type="dxa"/>
            <w:gridSpan w:val="2"/>
            <w:tcMar/>
          </w:tcPr>
          <w:p w:rsidRPr="00904DFE" w:rsidR="005E07A3" w:rsidP="00813735" w:rsidRDefault="005E07A3" w14:paraId="5997CC1D" wp14:textId="77777777">
            <w:pPr>
              <w:spacing w:line="264" w:lineRule="auto"/>
              <w:rPr>
                <w:rFonts w:ascii="Calibri" w:hAnsi="Calibri" w:cs="Calibri"/>
                <w:b/>
                <w:sz w:val="22"/>
                <w:szCs w:val="22"/>
              </w:rPr>
            </w:pPr>
          </w:p>
        </w:tc>
        <w:tc>
          <w:tcPr>
            <w:tcW w:w="4821" w:type="dxa"/>
            <w:gridSpan w:val="2"/>
            <w:tcBorders>
              <w:top w:val="nil"/>
              <w:left w:val="nil"/>
              <w:bottom w:val="single" w:color="auto" w:sz="4" w:space="0"/>
              <w:right w:val="nil"/>
            </w:tcBorders>
            <w:tcMar/>
          </w:tcPr>
          <w:p w:rsidRPr="00904DFE" w:rsidR="005E07A3" w:rsidP="00813735" w:rsidRDefault="005E07A3" w14:paraId="110FFD37" wp14:textId="77777777">
            <w:pPr>
              <w:spacing w:line="264" w:lineRule="auto"/>
              <w:rPr>
                <w:rFonts w:ascii="Calibri" w:hAnsi="Calibri" w:cs="Calibri"/>
                <w:b/>
                <w:sz w:val="22"/>
                <w:szCs w:val="22"/>
              </w:rPr>
            </w:pPr>
          </w:p>
          <w:p w:rsidRPr="00904DFE" w:rsidR="005E07A3" w:rsidP="00813735" w:rsidRDefault="005E07A3" w14:paraId="7628FA9A" wp14:textId="77777777">
            <w:pPr>
              <w:spacing w:line="264" w:lineRule="auto"/>
              <w:rPr>
                <w:rFonts w:ascii="Calibri" w:hAnsi="Calibri" w:cs="Calibri"/>
                <w:b/>
                <w:sz w:val="22"/>
                <w:szCs w:val="22"/>
              </w:rPr>
            </w:pPr>
            <w:r w:rsidRPr="00904DFE">
              <w:rPr>
                <w:rFonts w:ascii="Calibri" w:hAnsi="Calibri" w:cs="Calibri"/>
                <w:b/>
                <w:sz w:val="22"/>
                <w:szCs w:val="22"/>
                <w:lang w:val="en-GB"/>
              </w:rPr>
              <w:t>Objectives and competences</w:t>
            </w:r>
            <w:r w:rsidRPr="00904DFE">
              <w:rPr>
                <w:rFonts w:ascii="Calibri" w:hAnsi="Calibri" w:cs="Calibri"/>
                <w:b/>
                <w:sz w:val="22"/>
                <w:szCs w:val="22"/>
              </w:rPr>
              <w:t>:</w:t>
            </w:r>
          </w:p>
        </w:tc>
      </w:tr>
      <w:tr xmlns:wp14="http://schemas.microsoft.com/office/word/2010/wordml" w:rsidRPr="00904DFE" w:rsidR="005E07A3" w:rsidTr="62A4B26C" w14:paraId="0AC106BE" wp14:textId="77777777">
        <w:trPr>
          <w:trHeight w:val="1205"/>
        </w:trPr>
        <w:tc>
          <w:tcPr>
            <w:tcW w:w="4717" w:type="dxa"/>
            <w:gridSpan w:val="2"/>
            <w:tcBorders>
              <w:top w:val="single" w:color="auto" w:sz="4" w:space="0"/>
              <w:left w:val="single" w:color="auto" w:sz="4" w:space="0"/>
              <w:bottom w:val="single" w:color="auto" w:sz="4" w:space="0"/>
              <w:right w:val="single" w:color="auto" w:sz="4" w:space="0"/>
            </w:tcBorders>
            <w:tcMar/>
          </w:tcPr>
          <w:p w:rsidRPr="00904DFE" w:rsidR="005E07A3" w:rsidP="00813735" w:rsidRDefault="005E07A3" w14:paraId="2E37B454" wp14:textId="77777777">
            <w:pPr>
              <w:spacing w:line="264" w:lineRule="auto"/>
              <w:rPr>
                <w:rFonts w:ascii="Calibri" w:hAnsi="Calibri" w:cs="Calibri"/>
                <w:sz w:val="22"/>
                <w:szCs w:val="22"/>
                <w:u w:val="single"/>
              </w:rPr>
            </w:pPr>
            <w:r w:rsidRPr="00904DFE">
              <w:rPr>
                <w:rFonts w:ascii="Calibri" w:hAnsi="Calibri" w:cs="Calibri"/>
                <w:sz w:val="22"/>
                <w:szCs w:val="22"/>
                <w:u w:val="single"/>
              </w:rPr>
              <w:t>Cilji:</w:t>
            </w:r>
          </w:p>
          <w:p w:rsidRPr="00904DFE" w:rsidR="005E07A3" w:rsidP="00813735" w:rsidRDefault="005E07A3" w14:paraId="1C40C122" wp14:textId="77777777">
            <w:pPr>
              <w:pStyle w:val="Vnos"/>
              <w:spacing w:line="264" w:lineRule="auto"/>
              <w:ind w:left="0"/>
              <w:jc w:val="left"/>
              <w:rPr>
                <w:rFonts w:ascii="Calibri" w:hAnsi="Calibri" w:cs="Calibri"/>
                <w:sz w:val="22"/>
                <w:szCs w:val="22"/>
              </w:rPr>
            </w:pPr>
            <w:r w:rsidRPr="00904DFE">
              <w:rPr>
                <w:rFonts w:ascii="Calibri" w:hAnsi="Calibri" w:cs="Calibri"/>
                <w:sz w:val="22"/>
                <w:szCs w:val="22"/>
              </w:rPr>
              <w:t>Študent/-</w:t>
            </w:r>
            <w:proofErr w:type="spellStart"/>
            <w:r w:rsidRPr="00904DFE">
              <w:rPr>
                <w:rFonts w:ascii="Calibri" w:hAnsi="Calibri" w:cs="Calibri"/>
                <w:sz w:val="22"/>
                <w:szCs w:val="22"/>
              </w:rPr>
              <w:t>ka</w:t>
            </w:r>
            <w:proofErr w:type="spellEnd"/>
            <w:r w:rsidRPr="00904DFE">
              <w:rPr>
                <w:rFonts w:ascii="Calibri" w:hAnsi="Calibri" w:cs="Calibri"/>
                <w:sz w:val="22"/>
                <w:szCs w:val="22"/>
              </w:rPr>
              <w:t xml:space="preserve"> spoznava zakonitosti delovanja medijev, vpliva medijev v družbi s posebnim ozirom na vpliv, ki ga imajo mediji na otroke in mladostnike ter na različne družbene skupine. S proučevanjem vpliva medijev na kulturo, življenjske stile in vedenjske vzorce, ter druge povezane pojave študent/</w:t>
            </w:r>
            <w:proofErr w:type="spellStart"/>
            <w:r w:rsidRPr="00904DFE">
              <w:rPr>
                <w:rFonts w:ascii="Calibri" w:hAnsi="Calibri" w:cs="Calibri"/>
                <w:sz w:val="22"/>
                <w:szCs w:val="22"/>
              </w:rPr>
              <w:t>ka</w:t>
            </w:r>
            <w:proofErr w:type="spellEnd"/>
            <w:r w:rsidRPr="00904DFE">
              <w:rPr>
                <w:rFonts w:ascii="Calibri" w:hAnsi="Calibri" w:cs="Calibri"/>
                <w:sz w:val="22"/>
                <w:szCs w:val="22"/>
              </w:rPr>
              <w:t xml:space="preserve"> spoznava različne modele medijskega opismenjevanja ter njihove učinke. Spoznava pristope kritične refleksije medijskih vsebin in lastnega medijskega ustvarjanja.</w:t>
            </w:r>
          </w:p>
          <w:p w:rsidRPr="00904DFE" w:rsidR="005E07A3" w:rsidP="00813735" w:rsidRDefault="005E07A3" w14:paraId="6B699379" wp14:textId="77777777">
            <w:pPr>
              <w:pStyle w:val="Vnos"/>
              <w:spacing w:line="264" w:lineRule="auto"/>
              <w:jc w:val="left"/>
              <w:rPr>
                <w:rFonts w:ascii="Calibri" w:hAnsi="Calibri" w:cs="Calibri"/>
                <w:sz w:val="22"/>
                <w:szCs w:val="22"/>
              </w:rPr>
            </w:pPr>
          </w:p>
          <w:p w:rsidRPr="00904DFE" w:rsidR="005E07A3" w:rsidP="00813735" w:rsidRDefault="005E07A3" w14:paraId="3EEBD31A" wp14:textId="77777777">
            <w:pPr>
              <w:spacing w:line="264" w:lineRule="auto"/>
              <w:rPr>
                <w:rFonts w:ascii="Calibri" w:hAnsi="Calibri" w:cs="Calibri"/>
                <w:sz w:val="22"/>
                <w:szCs w:val="22"/>
                <w:u w:val="single"/>
              </w:rPr>
            </w:pPr>
            <w:r w:rsidRPr="00904DFE">
              <w:rPr>
                <w:rFonts w:ascii="Calibri" w:hAnsi="Calibri" w:cs="Calibri"/>
                <w:sz w:val="22"/>
                <w:szCs w:val="22"/>
                <w:u w:val="single"/>
              </w:rPr>
              <w:t>Splošne kompetence:</w:t>
            </w:r>
          </w:p>
          <w:p w:rsidRPr="00904DFE" w:rsidR="005E07A3" w:rsidP="005E07A3" w:rsidRDefault="005E07A3" w14:paraId="603C7F8B" wp14:textId="77777777">
            <w:pPr>
              <w:pStyle w:val="Vnos"/>
              <w:numPr>
                <w:ilvl w:val="0"/>
                <w:numId w:val="4"/>
              </w:numPr>
              <w:spacing w:line="264" w:lineRule="auto"/>
              <w:jc w:val="left"/>
              <w:rPr>
                <w:rFonts w:ascii="Calibri" w:hAnsi="Calibri" w:cs="Calibri"/>
                <w:sz w:val="22"/>
                <w:szCs w:val="22"/>
              </w:rPr>
            </w:pPr>
            <w:r w:rsidRPr="00904DFE">
              <w:rPr>
                <w:rFonts w:ascii="Calibri" w:hAnsi="Calibri" w:cs="Calibri"/>
                <w:sz w:val="22"/>
                <w:szCs w:val="22"/>
              </w:rPr>
              <w:t>Uporaba informacijsko-komunikacijske tehnologije in razvoj informacijske pismenosti.</w:t>
            </w:r>
          </w:p>
          <w:p w:rsidRPr="00904DFE" w:rsidR="005E07A3" w:rsidP="005E07A3" w:rsidRDefault="005E07A3" w14:paraId="7E4F1450" wp14:textId="77777777">
            <w:pPr>
              <w:numPr>
                <w:ilvl w:val="0"/>
                <w:numId w:val="4"/>
              </w:numPr>
              <w:spacing w:line="264" w:lineRule="auto"/>
              <w:rPr>
                <w:rFonts w:ascii="Calibri" w:hAnsi="Calibri" w:cs="Calibri"/>
                <w:sz w:val="22"/>
                <w:szCs w:val="22"/>
              </w:rPr>
            </w:pPr>
            <w:r w:rsidRPr="00904DFE">
              <w:rPr>
                <w:rFonts w:ascii="Calibri" w:hAnsi="Calibri" w:cs="Calibri"/>
                <w:sz w:val="22"/>
                <w:szCs w:val="22"/>
              </w:rPr>
              <w:t>Razvijanje sposobnosti vseživljenjskega učenja in strategij samostojnega učenja.</w:t>
            </w:r>
          </w:p>
          <w:p w:rsidRPr="00904DFE" w:rsidR="005E07A3" w:rsidP="005E07A3" w:rsidRDefault="005E07A3" w14:paraId="5365CCBA" wp14:textId="77777777">
            <w:pPr>
              <w:numPr>
                <w:ilvl w:val="0"/>
                <w:numId w:val="4"/>
              </w:numPr>
              <w:spacing w:line="264" w:lineRule="auto"/>
              <w:rPr>
                <w:rFonts w:ascii="Calibri" w:hAnsi="Calibri" w:cs="Calibri"/>
                <w:sz w:val="22"/>
                <w:szCs w:val="22"/>
              </w:rPr>
            </w:pPr>
            <w:r w:rsidRPr="00904DFE">
              <w:rPr>
                <w:rFonts w:ascii="Calibri" w:hAnsi="Calibri" w:cs="Calibri"/>
                <w:sz w:val="22"/>
                <w:szCs w:val="22"/>
              </w:rPr>
              <w:t>Razvijanje socialnih veščin.</w:t>
            </w:r>
          </w:p>
          <w:p w:rsidRPr="00904DFE" w:rsidR="005E07A3" w:rsidP="00813735" w:rsidRDefault="005E07A3" w14:paraId="3FE9F23F" wp14:textId="77777777">
            <w:pPr>
              <w:spacing w:line="264" w:lineRule="auto"/>
              <w:rPr>
                <w:rFonts w:ascii="Calibri" w:hAnsi="Calibri" w:cs="Calibri"/>
                <w:sz w:val="22"/>
                <w:szCs w:val="22"/>
              </w:rPr>
            </w:pPr>
          </w:p>
          <w:p w:rsidRPr="00904DFE" w:rsidR="005E07A3" w:rsidP="00813735" w:rsidRDefault="005E07A3" w14:paraId="7BB9BAB6" wp14:textId="77777777">
            <w:pPr>
              <w:spacing w:line="264" w:lineRule="auto"/>
              <w:rPr>
                <w:rFonts w:ascii="Calibri" w:hAnsi="Calibri" w:cs="Calibri"/>
                <w:sz w:val="22"/>
                <w:szCs w:val="22"/>
                <w:u w:val="single"/>
              </w:rPr>
            </w:pPr>
            <w:proofErr w:type="spellStart"/>
            <w:r w:rsidRPr="00904DFE">
              <w:rPr>
                <w:rFonts w:ascii="Calibri" w:hAnsi="Calibri" w:cs="Calibri"/>
                <w:sz w:val="22"/>
                <w:szCs w:val="22"/>
                <w:u w:val="single"/>
              </w:rPr>
              <w:t>Predmetnospecifične</w:t>
            </w:r>
            <w:proofErr w:type="spellEnd"/>
            <w:r w:rsidRPr="00904DFE">
              <w:rPr>
                <w:rFonts w:ascii="Calibri" w:hAnsi="Calibri" w:cs="Calibri"/>
                <w:sz w:val="22"/>
                <w:szCs w:val="22"/>
                <w:u w:val="single"/>
              </w:rPr>
              <w:t xml:space="preserve"> kompetence:</w:t>
            </w:r>
          </w:p>
          <w:p w:rsidRPr="00904DFE" w:rsidR="005E07A3" w:rsidP="005E07A3" w:rsidRDefault="005E07A3" w14:paraId="4EE17B14" wp14:textId="77777777">
            <w:pPr>
              <w:pStyle w:val="Vnos"/>
              <w:numPr>
                <w:ilvl w:val="0"/>
                <w:numId w:val="5"/>
              </w:numPr>
              <w:spacing w:line="264" w:lineRule="auto"/>
              <w:jc w:val="left"/>
              <w:rPr>
                <w:rFonts w:ascii="Calibri" w:hAnsi="Calibri" w:cs="Calibri"/>
                <w:sz w:val="22"/>
                <w:szCs w:val="22"/>
              </w:rPr>
            </w:pPr>
            <w:r w:rsidRPr="00904DFE">
              <w:rPr>
                <w:rFonts w:ascii="Calibri" w:hAnsi="Calibri" w:cs="Calibri"/>
                <w:sz w:val="22"/>
                <w:szCs w:val="22"/>
              </w:rPr>
              <w:t xml:space="preserve">Konceptualno razumevanje področja medijske vzgoje ter razvoj kompetenc za poučevanje medijske vzgoje in medijsko </w:t>
            </w:r>
          </w:p>
          <w:p w:rsidRPr="00904DFE" w:rsidR="005E07A3" w:rsidP="00813735" w:rsidRDefault="005E07A3" w14:paraId="4E956073" wp14:textId="77777777">
            <w:pPr>
              <w:pStyle w:val="Vnos"/>
              <w:spacing w:line="264" w:lineRule="auto"/>
              <w:ind w:left="720"/>
              <w:jc w:val="left"/>
              <w:rPr>
                <w:rFonts w:ascii="Calibri" w:hAnsi="Calibri" w:cs="Calibri"/>
                <w:sz w:val="22"/>
                <w:szCs w:val="22"/>
              </w:rPr>
            </w:pPr>
            <w:r w:rsidRPr="00904DFE">
              <w:rPr>
                <w:rFonts w:ascii="Calibri" w:hAnsi="Calibri" w:cs="Calibri"/>
                <w:sz w:val="22"/>
                <w:szCs w:val="22"/>
              </w:rPr>
              <w:t>opismenjevanje otrok, mladostnikov in odraslih.</w:t>
            </w:r>
          </w:p>
          <w:p w:rsidRPr="00904DFE" w:rsidR="005E07A3" w:rsidP="005E07A3" w:rsidRDefault="005E07A3" w14:paraId="718DBCF6" wp14:textId="77777777">
            <w:pPr>
              <w:pStyle w:val="Vnos"/>
              <w:numPr>
                <w:ilvl w:val="0"/>
                <w:numId w:val="5"/>
              </w:numPr>
              <w:spacing w:line="264" w:lineRule="auto"/>
              <w:jc w:val="left"/>
              <w:rPr>
                <w:rFonts w:ascii="Calibri" w:hAnsi="Calibri" w:cs="Calibri"/>
                <w:sz w:val="22"/>
                <w:szCs w:val="22"/>
              </w:rPr>
            </w:pPr>
            <w:proofErr w:type="spellStart"/>
            <w:r w:rsidRPr="00904DFE">
              <w:rPr>
                <w:rFonts w:ascii="Calibri" w:hAnsi="Calibri" w:cs="Calibri"/>
                <w:sz w:val="22"/>
                <w:szCs w:val="22"/>
              </w:rPr>
              <w:t>Večkodna</w:t>
            </w:r>
            <w:proofErr w:type="spellEnd"/>
            <w:r w:rsidRPr="00904DFE">
              <w:rPr>
                <w:rFonts w:ascii="Calibri" w:hAnsi="Calibri" w:cs="Calibri"/>
                <w:sz w:val="22"/>
                <w:szCs w:val="22"/>
              </w:rPr>
              <w:t xml:space="preserve"> pismenost, kompetence za razvoj in uporabo </w:t>
            </w:r>
            <w:proofErr w:type="spellStart"/>
            <w:r w:rsidRPr="00904DFE">
              <w:rPr>
                <w:rFonts w:ascii="Calibri" w:hAnsi="Calibri" w:cs="Calibri"/>
                <w:sz w:val="22"/>
                <w:szCs w:val="22"/>
              </w:rPr>
              <w:t>večkodnih</w:t>
            </w:r>
            <w:proofErr w:type="spellEnd"/>
            <w:r w:rsidRPr="00904DFE">
              <w:rPr>
                <w:rFonts w:ascii="Calibri" w:hAnsi="Calibri" w:cs="Calibri"/>
                <w:sz w:val="22"/>
                <w:szCs w:val="22"/>
              </w:rPr>
              <w:t xml:space="preserve"> besedil in učnega gradiva.</w:t>
            </w:r>
          </w:p>
          <w:p w:rsidRPr="00904DFE" w:rsidR="005E07A3" w:rsidP="005E07A3" w:rsidRDefault="005E07A3" w14:paraId="2EF6A357" wp14:textId="77777777">
            <w:pPr>
              <w:numPr>
                <w:ilvl w:val="0"/>
                <w:numId w:val="5"/>
              </w:numPr>
              <w:spacing w:line="264" w:lineRule="auto"/>
              <w:rPr>
                <w:rFonts w:ascii="Calibri" w:hAnsi="Calibri" w:cs="Calibri"/>
                <w:sz w:val="22"/>
                <w:szCs w:val="22"/>
              </w:rPr>
            </w:pPr>
            <w:r w:rsidRPr="00904DFE">
              <w:rPr>
                <w:rFonts w:ascii="Calibri" w:hAnsi="Calibri" w:cs="Calibri"/>
                <w:sz w:val="22"/>
                <w:szCs w:val="22"/>
              </w:rPr>
              <w:t>Kompetence za razvoj in uporabo sodobnih internetnih medijskih vsebin ob uporabi tehnologij pri učenju, poučevanju, svetovanju, sodelovanju v skupnosti.</w:t>
            </w:r>
          </w:p>
          <w:p w:rsidRPr="00904DFE" w:rsidR="005E07A3" w:rsidP="005E07A3" w:rsidRDefault="005E07A3" w14:paraId="48896793" wp14:textId="5FEF5FE4">
            <w:pPr>
              <w:pStyle w:val="Vnos"/>
              <w:numPr>
                <w:ilvl w:val="0"/>
                <w:numId w:val="5"/>
              </w:numPr>
              <w:spacing w:line="264" w:lineRule="auto"/>
              <w:jc w:val="left"/>
              <w:rPr>
                <w:rFonts w:ascii="Calibri" w:hAnsi="Calibri" w:cs="Calibri"/>
                <w:sz w:val="22"/>
                <w:szCs w:val="22"/>
              </w:rPr>
            </w:pPr>
            <w:r w:rsidRPr="62A4B26C" w:rsidR="005E07A3">
              <w:rPr>
                <w:rFonts w:ascii="Calibri" w:hAnsi="Calibri" w:cs="Calibri"/>
                <w:sz w:val="22"/>
                <w:szCs w:val="22"/>
              </w:rPr>
              <w:t xml:space="preserve">Poznavanje in uporaba socialnih, etičnih, zdravstvenih in zakonskih vidikov uvajanja informacijsko-komunikacijskih tehnologij  </w:t>
            </w:r>
            <w:r w:rsidRPr="62A4B26C" w:rsidR="005E07A3">
              <w:rPr>
                <w:rFonts w:ascii="Calibri" w:hAnsi="Calibri" w:cs="Calibri"/>
                <w:sz w:val="22"/>
                <w:szCs w:val="22"/>
              </w:rPr>
              <w:t xml:space="preserve">in medijev v </w:t>
            </w:r>
            <w:r w:rsidRPr="62A4B26C" w:rsidR="005E07A3">
              <w:rPr>
                <w:rFonts w:ascii="Calibri" w:hAnsi="Calibri" w:cs="Calibri"/>
                <w:sz w:val="22"/>
                <w:szCs w:val="22"/>
              </w:rPr>
              <w:t>učenje,</w:t>
            </w:r>
            <w:r w:rsidRPr="62A4B26C" w:rsidR="79CC185C">
              <w:rPr>
                <w:rFonts w:ascii="Calibri" w:hAnsi="Calibri" w:cs="Calibri"/>
                <w:sz w:val="22"/>
                <w:szCs w:val="22"/>
              </w:rPr>
              <w:t xml:space="preserve"> </w:t>
            </w:r>
            <w:r w:rsidRPr="62A4B26C" w:rsidR="005E07A3">
              <w:rPr>
                <w:rFonts w:ascii="Calibri" w:hAnsi="Calibri" w:cs="Calibri"/>
                <w:sz w:val="22"/>
                <w:szCs w:val="22"/>
              </w:rPr>
              <w:t>poučevanje</w:t>
            </w:r>
            <w:r w:rsidRPr="62A4B26C" w:rsidR="005E07A3">
              <w:rPr>
                <w:rFonts w:ascii="Calibri" w:hAnsi="Calibri" w:cs="Calibri"/>
                <w:sz w:val="22"/>
                <w:szCs w:val="22"/>
              </w:rPr>
              <w:t>, svetovalno delo in sodelovanje v skupnosti.</w:t>
            </w:r>
          </w:p>
          <w:p w:rsidRPr="00904DFE" w:rsidR="005E07A3" w:rsidP="005E07A3" w:rsidRDefault="005E07A3" w14:paraId="0B0C9E39" wp14:textId="77777777">
            <w:pPr>
              <w:pStyle w:val="Vnos"/>
              <w:numPr>
                <w:ilvl w:val="0"/>
                <w:numId w:val="5"/>
              </w:numPr>
              <w:spacing w:line="264" w:lineRule="auto"/>
              <w:jc w:val="left"/>
              <w:rPr>
                <w:rFonts w:ascii="Calibri" w:hAnsi="Calibri" w:cs="Calibri"/>
                <w:sz w:val="22"/>
                <w:szCs w:val="22"/>
              </w:rPr>
            </w:pPr>
            <w:r w:rsidRPr="00904DFE">
              <w:rPr>
                <w:rFonts w:ascii="Calibri" w:hAnsi="Calibri" w:cs="Calibri"/>
                <w:sz w:val="22"/>
                <w:szCs w:val="22"/>
              </w:rPr>
              <w:t>Zagotavljanje inkluzije, dostopnosti medijev in medijskih vsebin različnim skupinam uporabnikov in uporabnikom s posebnimi potrebami.</w:t>
            </w:r>
          </w:p>
        </w:tc>
        <w:tc>
          <w:tcPr>
            <w:tcW w:w="152" w:type="dxa"/>
            <w:gridSpan w:val="2"/>
            <w:tcBorders>
              <w:top w:val="nil"/>
              <w:left w:val="single" w:color="auto" w:sz="4" w:space="0"/>
              <w:bottom w:val="nil"/>
              <w:right w:val="single" w:color="auto" w:sz="4" w:space="0"/>
            </w:tcBorders>
            <w:tcMar/>
          </w:tcPr>
          <w:p w:rsidRPr="00904DFE" w:rsidR="005E07A3" w:rsidP="00813735" w:rsidRDefault="005E07A3" w14:paraId="1F72F646" wp14:textId="77777777">
            <w:pPr>
              <w:spacing w:line="264" w:lineRule="auto"/>
              <w:rPr>
                <w:rFonts w:ascii="Calibri" w:hAnsi="Calibri" w:cs="Calibri"/>
                <w:b/>
                <w:sz w:val="22"/>
                <w:szCs w:val="22"/>
              </w:rPr>
            </w:pPr>
          </w:p>
        </w:tc>
        <w:tc>
          <w:tcPr>
            <w:tcW w:w="4821" w:type="dxa"/>
            <w:gridSpan w:val="2"/>
            <w:tcBorders>
              <w:top w:val="single" w:color="auto" w:sz="4" w:space="0"/>
              <w:left w:val="single" w:color="auto" w:sz="4" w:space="0"/>
              <w:bottom w:val="single" w:color="auto" w:sz="4" w:space="0"/>
              <w:right w:val="single" w:color="auto" w:sz="4" w:space="0"/>
            </w:tcBorders>
            <w:tcMar/>
          </w:tcPr>
          <w:p w:rsidRPr="00904DFE" w:rsidR="005E07A3" w:rsidP="00813735" w:rsidRDefault="005E07A3" w14:paraId="46B26604" wp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Objectives</w:t>
            </w:r>
            <w:r w:rsidRPr="00904DFE">
              <w:rPr>
                <w:rFonts w:ascii="Calibri" w:hAnsi="Calibri" w:cs="Calibri"/>
                <w:sz w:val="22"/>
                <w:szCs w:val="22"/>
                <w:lang w:val="en-GB"/>
              </w:rPr>
              <w:t>:</w:t>
            </w:r>
          </w:p>
          <w:p w:rsidRPr="00904DFE" w:rsidR="005E07A3" w:rsidP="00813735" w:rsidRDefault="005E07A3" w14:paraId="7C0F1CDE" wp14:textId="332BD83F">
            <w:pPr>
              <w:spacing w:line="264" w:lineRule="auto"/>
              <w:rPr>
                <w:rFonts w:ascii="Calibri" w:hAnsi="Calibri" w:cs="Calibri"/>
                <w:sz w:val="22"/>
                <w:szCs w:val="22"/>
                <w:lang w:val="en-GB"/>
              </w:rPr>
            </w:pPr>
            <w:r w:rsidRPr="62A4B26C" w:rsidR="005E07A3">
              <w:rPr>
                <w:rFonts w:ascii="Calibri" w:hAnsi="Calibri" w:cs="Calibri"/>
                <w:sz w:val="22"/>
                <w:szCs w:val="22"/>
                <w:lang w:val="en-GB"/>
              </w:rPr>
              <w:t xml:space="preserve">The students get to know the laws of the operation of media, the influence of media in society with </w:t>
            </w:r>
            <w:r w:rsidRPr="62A4B26C" w:rsidR="3E7C4038">
              <w:rPr>
                <w:rFonts w:ascii="Calibri" w:hAnsi="Calibri" w:cs="Calibri"/>
                <w:sz w:val="22"/>
                <w:szCs w:val="22"/>
                <w:lang w:val="en-GB"/>
              </w:rPr>
              <w:t>reference</w:t>
            </w:r>
            <w:r w:rsidRPr="62A4B26C" w:rsidR="005E07A3">
              <w:rPr>
                <w:rFonts w:ascii="Calibri" w:hAnsi="Calibri" w:cs="Calibri"/>
                <w:sz w:val="22"/>
                <w:szCs w:val="22"/>
                <w:lang w:val="en-GB"/>
              </w:rPr>
              <w:t xml:space="preserve"> to the impact that the media have on children and adolescents and on different social groups. By studying the impact of media on culture, lifestyles and behavioural patterns, and other related phenomena students learn different models of media literacy and its effects. They get acquainted with the approaches of critical reflection of media content and to their own media creation.</w:t>
            </w:r>
          </w:p>
          <w:p w:rsidRPr="00904DFE" w:rsidR="005E07A3" w:rsidP="00813735" w:rsidRDefault="005E07A3" w14:paraId="08CE6F91" wp14:textId="77777777">
            <w:pPr>
              <w:spacing w:line="264" w:lineRule="auto"/>
              <w:rPr>
                <w:rFonts w:ascii="Calibri" w:hAnsi="Calibri" w:cs="Calibri"/>
                <w:sz w:val="22"/>
                <w:szCs w:val="22"/>
                <w:lang w:val="en-GB"/>
              </w:rPr>
            </w:pPr>
          </w:p>
          <w:p w:rsidRPr="00904DFE" w:rsidR="005E07A3" w:rsidP="00813735" w:rsidRDefault="005E07A3" w14:paraId="4C2BDF75" wp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General competences</w:t>
            </w:r>
            <w:r w:rsidRPr="00904DFE">
              <w:rPr>
                <w:rFonts w:ascii="Calibri" w:hAnsi="Calibri" w:cs="Calibri"/>
                <w:sz w:val="22"/>
                <w:szCs w:val="22"/>
                <w:lang w:val="en-GB"/>
              </w:rPr>
              <w:t>:</w:t>
            </w:r>
          </w:p>
          <w:p w:rsidRPr="00904DFE" w:rsidR="005E07A3" w:rsidP="005E07A3" w:rsidRDefault="005E07A3" w14:paraId="15704693" wp14:textId="77777777">
            <w:pPr>
              <w:numPr>
                <w:ilvl w:val="0"/>
                <w:numId w:val="13"/>
              </w:numPr>
              <w:spacing w:line="264" w:lineRule="auto"/>
              <w:rPr>
                <w:rFonts w:ascii="Calibri" w:hAnsi="Calibri" w:cs="Calibri"/>
                <w:sz w:val="22"/>
                <w:szCs w:val="22"/>
                <w:lang w:val="en-GB"/>
              </w:rPr>
            </w:pPr>
            <w:r w:rsidRPr="00904DFE">
              <w:rPr>
                <w:rFonts w:ascii="Calibri" w:hAnsi="Calibri" w:cs="Calibri"/>
                <w:sz w:val="22"/>
                <w:szCs w:val="22"/>
                <w:lang w:val="en-GB"/>
              </w:rPr>
              <w:t>The use of information and communication technologies and the development of information literacy.</w:t>
            </w:r>
          </w:p>
          <w:p w:rsidRPr="00904DFE" w:rsidR="005E07A3" w:rsidP="005E07A3" w:rsidRDefault="005E07A3" w14:paraId="061FE9D2" wp14:textId="77777777">
            <w:pPr>
              <w:numPr>
                <w:ilvl w:val="0"/>
                <w:numId w:val="13"/>
              </w:numPr>
              <w:spacing w:line="264" w:lineRule="auto"/>
              <w:rPr>
                <w:rFonts w:ascii="Calibri" w:hAnsi="Calibri" w:cs="Calibri"/>
                <w:sz w:val="22"/>
                <w:szCs w:val="22"/>
                <w:lang w:val="en-GB"/>
              </w:rPr>
            </w:pPr>
            <w:r w:rsidRPr="00904DFE">
              <w:rPr>
                <w:rFonts w:ascii="Calibri" w:hAnsi="Calibri" w:cs="Calibri"/>
                <w:sz w:val="22"/>
                <w:szCs w:val="22"/>
                <w:lang w:val="en-GB"/>
              </w:rPr>
              <w:t>Developing the skills of lifelong learning and of strategies for independent learning.</w:t>
            </w:r>
          </w:p>
          <w:p w:rsidRPr="00904DFE" w:rsidR="005E07A3" w:rsidP="005E07A3" w:rsidRDefault="005E07A3" w14:paraId="5D44BF22" wp14:textId="77777777">
            <w:pPr>
              <w:numPr>
                <w:ilvl w:val="0"/>
                <w:numId w:val="13"/>
              </w:numPr>
              <w:spacing w:line="264" w:lineRule="auto"/>
              <w:rPr>
                <w:rFonts w:ascii="Calibri" w:hAnsi="Calibri" w:cs="Calibri"/>
                <w:sz w:val="22"/>
                <w:szCs w:val="22"/>
                <w:lang w:val="en-GB"/>
              </w:rPr>
            </w:pPr>
            <w:r w:rsidRPr="00904DFE">
              <w:rPr>
                <w:rFonts w:ascii="Calibri" w:hAnsi="Calibri" w:cs="Calibri"/>
                <w:sz w:val="22"/>
                <w:szCs w:val="22"/>
                <w:lang w:val="en-GB"/>
              </w:rPr>
              <w:t>Developing social skills.</w:t>
            </w:r>
          </w:p>
          <w:p w:rsidRPr="00904DFE" w:rsidR="005E07A3" w:rsidP="00813735" w:rsidRDefault="005E07A3" w14:paraId="61CDCEAD" wp14:textId="77777777">
            <w:pPr>
              <w:spacing w:line="264" w:lineRule="auto"/>
              <w:rPr>
                <w:rFonts w:ascii="Calibri" w:hAnsi="Calibri" w:cs="Calibri"/>
                <w:sz w:val="22"/>
                <w:szCs w:val="22"/>
                <w:lang w:val="en-GB"/>
              </w:rPr>
            </w:pPr>
          </w:p>
          <w:p w:rsidRPr="00904DFE" w:rsidR="005E07A3" w:rsidP="00813735" w:rsidRDefault="005E07A3" w14:paraId="4E890570" wp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Subject specific competences</w:t>
            </w:r>
            <w:r w:rsidRPr="00904DFE">
              <w:rPr>
                <w:rFonts w:ascii="Calibri" w:hAnsi="Calibri" w:cs="Calibri"/>
                <w:sz w:val="22"/>
                <w:szCs w:val="22"/>
                <w:lang w:val="en-GB"/>
              </w:rPr>
              <w:t>:</w:t>
            </w:r>
          </w:p>
          <w:p w:rsidRPr="00904DFE" w:rsidR="005E07A3" w:rsidP="005E07A3" w:rsidRDefault="005E07A3" w14:paraId="39521967" wp14:textId="77777777">
            <w:pPr>
              <w:numPr>
                <w:ilvl w:val="0"/>
                <w:numId w:val="14"/>
              </w:numPr>
              <w:spacing w:line="264" w:lineRule="auto"/>
              <w:rPr>
                <w:rFonts w:ascii="Calibri" w:hAnsi="Calibri" w:cs="Calibri"/>
                <w:sz w:val="22"/>
                <w:szCs w:val="22"/>
                <w:lang w:val="en-GB"/>
              </w:rPr>
            </w:pPr>
            <w:r w:rsidRPr="00904DFE">
              <w:rPr>
                <w:rFonts w:ascii="Calibri" w:hAnsi="Calibri" w:cs="Calibri"/>
                <w:sz w:val="22"/>
                <w:szCs w:val="22"/>
                <w:lang w:val="en-GB"/>
              </w:rPr>
              <w:t>Conceptual understanding of media literacy and the development of competences for teaching media literacy and developing media literacy for children, adolescents and adults.</w:t>
            </w:r>
          </w:p>
          <w:p w:rsidRPr="00904DFE" w:rsidR="005E07A3" w:rsidP="005E07A3" w:rsidRDefault="005E07A3" w14:paraId="10EC8BAA" wp14:textId="77777777">
            <w:pPr>
              <w:numPr>
                <w:ilvl w:val="0"/>
                <w:numId w:val="14"/>
              </w:numPr>
              <w:spacing w:line="264" w:lineRule="auto"/>
              <w:rPr>
                <w:rFonts w:ascii="Calibri" w:hAnsi="Calibri" w:cs="Calibri"/>
                <w:sz w:val="22"/>
                <w:szCs w:val="22"/>
                <w:lang w:val="en-GB"/>
              </w:rPr>
            </w:pPr>
            <w:r w:rsidRPr="00904DFE">
              <w:rPr>
                <w:rFonts w:ascii="Calibri" w:hAnsi="Calibri" w:cs="Calibri"/>
                <w:sz w:val="22"/>
                <w:szCs w:val="22"/>
                <w:lang w:val="en-GB"/>
              </w:rPr>
              <w:t>Multimodal literacy, competences for the development and use of multimodal texts and of teaching materials.</w:t>
            </w:r>
          </w:p>
          <w:p w:rsidRPr="00904DFE" w:rsidR="005E07A3" w:rsidP="005E07A3" w:rsidRDefault="005E07A3" w14:paraId="4ABCEE3C" wp14:textId="77777777">
            <w:pPr>
              <w:numPr>
                <w:ilvl w:val="0"/>
                <w:numId w:val="14"/>
              </w:numPr>
              <w:spacing w:line="264" w:lineRule="auto"/>
              <w:rPr>
                <w:rFonts w:ascii="Calibri" w:hAnsi="Calibri" w:cs="Calibri"/>
                <w:sz w:val="22"/>
                <w:szCs w:val="22"/>
                <w:lang w:val="en-GB"/>
              </w:rPr>
            </w:pPr>
            <w:r w:rsidRPr="00904DFE">
              <w:rPr>
                <w:rFonts w:ascii="Calibri" w:hAnsi="Calibri" w:cs="Calibri"/>
                <w:sz w:val="22"/>
                <w:szCs w:val="22"/>
                <w:lang w:val="en-GB"/>
              </w:rPr>
              <w:t>Competences for the development and use of modern Internet media content using technology in learning, teaching, counselling, and participation in the community.</w:t>
            </w:r>
          </w:p>
          <w:p w:rsidRPr="00904DFE" w:rsidR="005E07A3" w:rsidP="005E07A3" w:rsidRDefault="005E07A3" w14:paraId="0C99D4FF" wp14:textId="77777777">
            <w:pPr>
              <w:numPr>
                <w:ilvl w:val="0"/>
                <w:numId w:val="14"/>
              </w:numPr>
              <w:spacing w:line="264" w:lineRule="auto"/>
              <w:rPr>
                <w:rFonts w:ascii="Calibri" w:hAnsi="Calibri" w:cs="Calibri"/>
                <w:sz w:val="22"/>
                <w:szCs w:val="22"/>
                <w:lang w:val="en-GB"/>
              </w:rPr>
            </w:pPr>
            <w:r w:rsidRPr="00904DFE">
              <w:rPr>
                <w:rFonts w:ascii="Calibri" w:hAnsi="Calibri" w:cs="Calibri"/>
                <w:sz w:val="22"/>
                <w:szCs w:val="22"/>
                <w:lang w:val="en-GB"/>
              </w:rPr>
              <w:t xml:space="preserve">Knowledge and application of social, ethical, health and legal aspects of the introduction of ICT and media into learning, teaching, </w:t>
            </w:r>
            <w:r w:rsidRPr="00904DFE">
              <w:rPr>
                <w:rFonts w:ascii="Calibri" w:hAnsi="Calibri" w:cs="Calibri"/>
                <w:sz w:val="22"/>
                <w:szCs w:val="22"/>
                <w:lang w:val="en-GB"/>
              </w:rPr>
              <w:t>counselling work and participation in the community.</w:t>
            </w:r>
          </w:p>
          <w:p w:rsidRPr="00904DFE" w:rsidR="005E07A3" w:rsidP="005E07A3" w:rsidRDefault="005E07A3" w14:paraId="6E90324B" wp14:textId="77777777">
            <w:pPr>
              <w:numPr>
                <w:ilvl w:val="0"/>
                <w:numId w:val="14"/>
              </w:numPr>
              <w:spacing w:line="264" w:lineRule="auto"/>
              <w:rPr>
                <w:rFonts w:ascii="Calibri" w:hAnsi="Calibri" w:cs="Calibri"/>
                <w:sz w:val="22"/>
                <w:szCs w:val="22"/>
                <w:lang w:val="en-GB"/>
              </w:rPr>
            </w:pPr>
            <w:r w:rsidRPr="00904DFE">
              <w:rPr>
                <w:rFonts w:ascii="Calibri" w:hAnsi="Calibri" w:cs="Calibri"/>
                <w:sz w:val="22"/>
                <w:szCs w:val="22"/>
                <w:lang w:val="en-GB"/>
              </w:rPr>
              <w:t>Ensuring inclusion, access to media and media content to different groups of users and users with special needs.</w:t>
            </w:r>
          </w:p>
        </w:tc>
      </w:tr>
      <w:tr xmlns:wp14="http://schemas.microsoft.com/office/word/2010/wordml" w:rsidRPr="00904DFE" w:rsidR="005E07A3" w:rsidTr="62A4B26C" w14:paraId="58061C42" wp14:textId="77777777">
        <w:trPr>
          <w:trHeight w:val="117"/>
        </w:trPr>
        <w:tc>
          <w:tcPr>
            <w:tcW w:w="4727" w:type="dxa"/>
            <w:gridSpan w:val="3"/>
            <w:tcBorders>
              <w:top w:val="nil"/>
              <w:left w:val="nil"/>
              <w:bottom w:val="single" w:color="auto" w:sz="4" w:space="0"/>
              <w:right w:val="nil"/>
            </w:tcBorders>
            <w:tcMar/>
          </w:tcPr>
          <w:p w:rsidRPr="00904DFE" w:rsidR="005E07A3" w:rsidP="00813735" w:rsidRDefault="005E07A3" w14:paraId="6BB9E253" wp14:textId="77777777">
            <w:pPr>
              <w:spacing w:line="264" w:lineRule="auto"/>
              <w:rPr>
                <w:rFonts w:ascii="Calibri" w:hAnsi="Calibri" w:cs="Calibri"/>
                <w:b/>
                <w:sz w:val="22"/>
                <w:szCs w:val="22"/>
              </w:rPr>
            </w:pPr>
          </w:p>
          <w:p w:rsidRPr="00904DFE" w:rsidR="005E07A3" w:rsidP="00813735" w:rsidRDefault="005E07A3" w14:paraId="61D8A54A" wp14:textId="77777777">
            <w:pPr>
              <w:spacing w:line="264" w:lineRule="auto"/>
              <w:rPr>
                <w:rFonts w:ascii="Calibri" w:hAnsi="Calibri" w:cs="Calibri"/>
                <w:b/>
                <w:sz w:val="22"/>
                <w:szCs w:val="22"/>
              </w:rPr>
            </w:pPr>
            <w:r w:rsidRPr="00904DFE">
              <w:rPr>
                <w:rFonts w:ascii="Calibri" w:hAnsi="Calibri" w:cs="Calibri"/>
                <w:b/>
                <w:sz w:val="22"/>
                <w:szCs w:val="22"/>
              </w:rPr>
              <w:t>Predvideni študijski rezultati:</w:t>
            </w:r>
          </w:p>
        </w:tc>
        <w:tc>
          <w:tcPr>
            <w:tcW w:w="142" w:type="dxa"/>
            <w:tcMar/>
          </w:tcPr>
          <w:p w:rsidRPr="00904DFE" w:rsidR="005E07A3" w:rsidP="00813735" w:rsidRDefault="005E07A3" w14:paraId="23DE523C" wp14:textId="77777777">
            <w:pPr>
              <w:spacing w:line="264" w:lineRule="auto"/>
              <w:rPr>
                <w:rFonts w:ascii="Calibri" w:hAnsi="Calibri" w:cs="Calibri"/>
                <w:b/>
                <w:sz w:val="22"/>
                <w:szCs w:val="22"/>
              </w:rPr>
            </w:pPr>
          </w:p>
          <w:p w:rsidRPr="00904DFE" w:rsidR="005E07A3" w:rsidP="00813735" w:rsidRDefault="005E07A3" w14:paraId="52E56223" wp14:textId="77777777">
            <w:pPr>
              <w:spacing w:line="264" w:lineRule="auto"/>
              <w:rPr>
                <w:rFonts w:ascii="Calibri" w:hAnsi="Calibri" w:cs="Calibri"/>
                <w:b/>
                <w:sz w:val="22"/>
                <w:szCs w:val="22"/>
              </w:rPr>
            </w:pPr>
          </w:p>
        </w:tc>
        <w:tc>
          <w:tcPr>
            <w:tcW w:w="4821" w:type="dxa"/>
            <w:gridSpan w:val="2"/>
            <w:tcBorders>
              <w:top w:val="nil"/>
              <w:left w:val="nil"/>
              <w:bottom w:val="single" w:color="auto" w:sz="4" w:space="0"/>
              <w:right w:val="nil"/>
            </w:tcBorders>
            <w:tcMar/>
          </w:tcPr>
          <w:p w:rsidRPr="00904DFE" w:rsidR="005E07A3" w:rsidP="00813735" w:rsidRDefault="005E07A3" w14:paraId="07547A01" wp14:textId="77777777">
            <w:pPr>
              <w:spacing w:line="264" w:lineRule="auto"/>
              <w:rPr>
                <w:rFonts w:ascii="Calibri" w:hAnsi="Calibri" w:cs="Calibri"/>
                <w:b/>
                <w:sz w:val="22"/>
                <w:szCs w:val="22"/>
              </w:rPr>
            </w:pPr>
          </w:p>
          <w:p w:rsidRPr="00904DFE" w:rsidR="005E07A3" w:rsidP="00813735" w:rsidRDefault="005E07A3" w14:paraId="7EE02408" wp14:textId="77777777">
            <w:pPr>
              <w:spacing w:line="264" w:lineRule="auto"/>
              <w:rPr>
                <w:rFonts w:ascii="Calibri" w:hAnsi="Calibri" w:cs="Calibri"/>
                <w:b/>
                <w:sz w:val="22"/>
                <w:szCs w:val="22"/>
              </w:rPr>
            </w:pPr>
            <w:proofErr w:type="spellStart"/>
            <w:r w:rsidRPr="00904DFE">
              <w:rPr>
                <w:rFonts w:ascii="Calibri" w:hAnsi="Calibri" w:cs="Calibri"/>
                <w:b/>
                <w:sz w:val="22"/>
                <w:szCs w:val="22"/>
              </w:rPr>
              <w:t>Intended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learning</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outcomes</w:t>
            </w:r>
            <w:proofErr w:type="spellEnd"/>
            <w:r w:rsidRPr="00904DFE">
              <w:rPr>
                <w:rFonts w:ascii="Calibri" w:hAnsi="Calibri" w:cs="Calibri"/>
                <w:b/>
                <w:sz w:val="22"/>
                <w:szCs w:val="22"/>
              </w:rPr>
              <w:t>:</w:t>
            </w:r>
          </w:p>
        </w:tc>
      </w:tr>
      <w:tr xmlns:wp14="http://schemas.microsoft.com/office/word/2010/wordml" w:rsidRPr="00904DFE" w:rsidR="005E07A3" w:rsidTr="62A4B26C" w14:paraId="7CBB2D36" wp14:textId="77777777">
        <w:trPr>
          <w:trHeight w:val="1387"/>
        </w:trPr>
        <w:tc>
          <w:tcPr>
            <w:tcW w:w="4727" w:type="dxa"/>
            <w:gridSpan w:val="3"/>
            <w:tcBorders>
              <w:top w:val="single" w:color="auto" w:sz="4" w:space="0"/>
              <w:left w:val="single" w:color="auto" w:sz="4" w:space="0"/>
              <w:bottom w:val="nil"/>
              <w:right w:val="single" w:color="auto" w:sz="4" w:space="0"/>
            </w:tcBorders>
            <w:tcMar/>
          </w:tcPr>
          <w:p w:rsidRPr="00904DFE" w:rsidR="005E07A3" w:rsidP="00813735" w:rsidRDefault="005E07A3" w14:paraId="5A90D4BC" wp14:textId="77777777">
            <w:pPr>
              <w:spacing w:line="264" w:lineRule="auto"/>
              <w:rPr>
                <w:rFonts w:ascii="Calibri" w:hAnsi="Calibri" w:cs="Calibri"/>
                <w:sz w:val="22"/>
                <w:szCs w:val="22"/>
                <w:u w:val="single"/>
              </w:rPr>
            </w:pPr>
            <w:r w:rsidRPr="00904DFE">
              <w:rPr>
                <w:rFonts w:ascii="Calibri" w:hAnsi="Calibri" w:cs="Calibri"/>
                <w:sz w:val="22"/>
                <w:szCs w:val="22"/>
                <w:u w:val="single"/>
              </w:rPr>
              <w:t>Znanje in razumevanje:</w:t>
            </w:r>
          </w:p>
          <w:p w:rsidRPr="00904DFE" w:rsidR="005E07A3" w:rsidP="00813735" w:rsidRDefault="005E07A3" w14:paraId="7E0C5314" wp14:textId="77777777">
            <w:pPr>
              <w:pStyle w:val="Vnos"/>
              <w:spacing w:line="264" w:lineRule="auto"/>
              <w:ind w:left="0"/>
              <w:jc w:val="left"/>
              <w:rPr>
                <w:rFonts w:ascii="Calibri" w:hAnsi="Calibri" w:cs="Calibri"/>
                <w:sz w:val="22"/>
                <w:szCs w:val="22"/>
              </w:rPr>
            </w:pPr>
            <w:r w:rsidRPr="00904DFE">
              <w:rPr>
                <w:rFonts w:ascii="Calibri" w:hAnsi="Calibri" w:cs="Calibri"/>
                <w:sz w:val="22"/>
                <w:szCs w:val="22"/>
              </w:rPr>
              <w:t>Študent/-</w:t>
            </w:r>
            <w:proofErr w:type="spellStart"/>
            <w:r w:rsidRPr="00904DFE">
              <w:rPr>
                <w:rFonts w:ascii="Calibri" w:hAnsi="Calibri" w:cs="Calibri"/>
                <w:sz w:val="22"/>
                <w:szCs w:val="22"/>
              </w:rPr>
              <w:t>ka</w:t>
            </w:r>
            <w:proofErr w:type="spellEnd"/>
            <w:r w:rsidRPr="00904DFE">
              <w:rPr>
                <w:rFonts w:ascii="Calibri" w:hAnsi="Calibri" w:cs="Calibri"/>
                <w:sz w:val="22"/>
                <w:szCs w:val="22"/>
              </w:rPr>
              <w:t xml:space="preserve">: </w:t>
            </w:r>
          </w:p>
          <w:p w:rsidRPr="00904DFE" w:rsidR="005E07A3" w:rsidP="005E07A3" w:rsidRDefault="005E07A3" w14:paraId="1D26CD89" wp14:textId="77777777">
            <w:pPr>
              <w:pStyle w:val="Vnos"/>
              <w:numPr>
                <w:ilvl w:val="0"/>
                <w:numId w:val="6"/>
              </w:numPr>
              <w:spacing w:line="264" w:lineRule="auto"/>
              <w:jc w:val="left"/>
              <w:rPr>
                <w:rFonts w:ascii="Calibri" w:hAnsi="Calibri" w:cs="Calibri"/>
                <w:sz w:val="22"/>
                <w:szCs w:val="22"/>
              </w:rPr>
            </w:pPr>
            <w:r w:rsidRPr="00904DFE">
              <w:rPr>
                <w:rFonts w:ascii="Calibri" w:hAnsi="Calibri" w:cs="Calibri"/>
                <w:sz w:val="22"/>
                <w:szCs w:val="22"/>
              </w:rPr>
              <w:t>Pozna vlogo in vsebine medijske vzgoje za različne razvojne stopnje in različne družbene skupine.</w:t>
            </w:r>
          </w:p>
          <w:p w:rsidRPr="00904DFE" w:rsidR="005E07A3" w:rsidP="005E07A3" w:rsidRDefault="005E07A3" w14:paraId="5D6BE5A9" wp14:textId="77777777">
            <w:pPr>
              <w:pStyle w:val="Vnos"/>
              <w:numPr>
                <w:ilvl w:val="0"/>
                <w:numId w:val="7"/>
              </w:numPr>
              <w:spacing w:line="264" w:lineRule="auto"/>
              <w:jc w:val="left"/>
              <w:rPr>
                <w:rFonts w:ascii="Calibri" w:hAnsi="Calibri" w:cs="Calibri"/>
                <w:sz w:val="22"/>
                <w:szCs w:val="22"/>
              </w:rPr>
            </w:pPr>
            <w:r w:rsidRPr="00904DFE">
              <w:rPr>
                <w:rFonts w:ascii="Calibri" w:hAnsi="Calibri" w:cs="Calibri"/>
                <w:sz w:val="22"/>
                <w:szCs w:val="22"/>
              </w:rPr>
              <w:t>Je sposoben/-na učinkovito izpeljati poučevalne modele medijske vzgoje tako za otroke in mladostnike kakor tudi za različne družbene skupine.</w:t>
            </w:r>
          </w:p>
          <w:p w:rsidRPr="00904DFE" w:rsidR="005E07A3" w:rsidP="005E07A3" w:rsidRDefault="005E07A3" w14:paraId="7FA31DC5" wp14:textId="77777777">
            <w:pPr>
              <w:pStyle w:val="Vnos"/>
              <w:numPr>
                <w:ilvl w:val="0"/>
                <w:numId w:val="8"/>
              </w:numPr>
              <w:spacing w:line="264" w:lineRule="auto"/>
              <w:jc w:val="left"/>
              <w:rPr>
                <w:rFonts w:ascii="Calibri" w:hAnsi="Calibri" w:cs="Calibri"/>
                <w:sz w:val="22"/>
                <w:szCs w:val="22"/>
              </w:rPr>
            </w:pPr>
            <w:r w:rsidRPr="00904DFE">
              <w:rPr>
                <w:rFonts w:ascii="Calibri" w:hAnsi="Calibri" w:cs="Calibri"/>
                <w:sz w:val="22"/>
                <w:szCs w:val="22"/>
              </w:rPr>
              <w:t xml:space="preserve">Je zmožen/-na ovrednotiti svoje poučevanje vzgoje za medije glede na uresničevanje zastavljenih ciljev in dosežke učečih. </w:t>
            </w:r>
          </w:p>
          <w:p w:rsidRPr="00904DFE" w:rsidR="005E07A3" w:rsidP="005E07A3" w:rsidRDefault="005E07A3" w14:paraId="5B36444C" wp14:textId="77777777">
            <w:pPr>
              <w:pStyle w:val="Vnos"/>
              <w:numPr>
                <w:ilvl w:val="0"/>
                <w:numId w:val="8"/>
              </w:numPr>
              <w:spacing w:line="264" w:lineRule="auto"/>
              <w:jc w:val="left"/>
              <w:rPr>
                <w:rFonts w:ascii="Calibri" w:hAnsi="Calibri" w:cs="Calibri"/>
                <w:sz w:val="22"/>
                <w:szCs w:val="22"/>
              </w:rPr>
            </w:pPr>
            <w:r w:rsidRPr="00904DFE">
              <w:rPr>
                <w:rFonts w:ascii="Calibri" w:hAnsi="Calibri" w:cs="Calibri"/>
                <w:sz w:val="22"/>
                <w:szCs w:val="22"/>
              </w:rPr>
              <w:t xml:space="preserve">Strokovno ravnanje utemeljuje na osnovi sodobnih teoretičnih izhodišč in praktičnega pedagoškega dela. </w:t>
            </w:r>
          </w:p>
          <w:p w:rsidRPr="00904DFE" w:rsidR="005E07A3" w:rsidP="005E07A3" w:rsidRDefault="005E07A3" w14:paraId="3EA47FEB" wp14:textId="77777777">
            <w:pPr>
              <w:pStyle w:val="Vnos"/>
              <w:numPr>
                <w:ilvl w:val="0"/>
                <w:numId w:val="8"/>
              </w:numPr>
              <w:spacing w:line="264" w:lineRule="auto"/>
              <w:jc w:val="left"/>
              <w:rPr>
                <w:rFonts w:ascii="Calibri" w:hAnsi="Calibri" w:cs="Calibri"/>
                <w:sz w:val="22"/>
                <w:szCs w:val="22"/>
              </w:rPr>
            </w:pPr>
            <w:r w:rsidRPr="00904DFE">
              <w:rPr>
                <w:rFonts w:ascii="Calibri" w:hAnsi="Calibri" w:cs="Calibri"/>
                <w:sz w:val="22"/>
                <w:szCs w:val="22"/>
              </w:rPr>
              <w:t xml:space="preserve">Uporablja različna orodja in pristope pri </w:t>
            </w:r>
            <w:proofErr w:type="spellStart"/>
            <w:r w:rsidRPr="00904DFE">
              <w:rPr>
                <w:rFonts w:ascii="Calibri" w:hAnsi="Calibri" w:cs="Calibri"/>
                <w:sz w:val="22"/>
                <w:szCs w:val="22"/>
              </w:rPr>
              <w:t>večkodnem</w:t>
            </w:r>
            <w:proofErr w:type="spellEnd"/>
            <w:r w:rsidRPr="00904DFE">
              <w:rPr>
                <w:rFonts w:ascii="Calibri" w:hAnsi="Calibri" w:cs="Calibri"/>
                <w:sz w:val="22"/>
                <w:szCs w:val="22"/>
              </w:rPr>
              <w:t xml:space="preserve"> oblikovanju medijskih besedil in učnega gradiva glede na raznolike potrebe učencev.</w:t>
            </w:r>
          </w:p>
        </w:tc>
        <w:tc>
          <w:tcPr>
            <w:tcW w:w="142" w:type="dxa"/>
            <w:tcBorders>
              <w:top w:val="nil"/>
              <w:left w:val="single" w:color="auto" w:sz="4" w:space="0"/>
              <w:bottom w:val="nil"/>
              <w:right w:val="single" w:color="auto" w:sz="4" w:space="0"/>
            </w:tcBorders>
            <w:tcMar/>
          </w:tcPr>
          <w:p w:rsidRPr="00904DFE" w:rsidR="005E07A3" w:rsidP="00813735" w:rsidRDefault="005E07A3" w14:paraId="5043CB0F" wp14:textId="77777777">
            <w:pPr>
              <w:spacing w:line="264" w:lineRule="auto"/>
              <w:rPr>
                <w:rFonts w:ascii="Calibri" w:hAnsi="Calibri" w:cs="Calibri"/>
                <w:sz w:val="22"/>
                <w:szCs w:val="22"/>
              </w:rPr>
            </w:pPr>
          </w:p>
          <w:p w:rsidRPr="00904DFE" w:rsidR="005E07A3" w:rsidP="00813735" w:rsidRDefault="005E07A3" w14:paraId="07459315" wp14:textId="77777777">
            <w:pPr>
              <w:spacing w:line="264" w:lineRule="auto"/>
              <w:rPr>
                <w:rFonts w:ascii="Calibri" w:hAnsi="Calibri" w:cs="Calibri"/>
                <w:sz w:val="22"/>
                <w:szCs w:val="22"/>
              </w:rPr>
            </w:pPr>
          </w:p>
          <w:p w:rsidRPr="00904DFE" w:rsidR="005E07A3" w:rsidP="00813735" w:rsidRDefault="005E07A3" w14:paraId="6537F28F" wp14:textId="77777777">
            <w:pPr>
              <w:spacing w:line="264" w:lineRule="auto"/>
              <w:rPr>
                <w:rFonts w:ascii="Calibri" w:hAnsi="Calibri" w:cs="Calibri"/>
                <w:sz w:val="22"/>
                <w:szCs w:val="22"/>
              </w:rPr>
            </w:pPr>
          </w:p>
        </w:tc>
        <w:tc>
          <w:tcPr>
            <w:tcW w:w="4821" w:type="dxa"/>
            <w:gridSpan w:val="2"/>
            <w:tcBorders>
              <w:top w:val="single" w:color="auto" w:sz="4" w:space="0"/>
              <w:left w:val="single" w:color="auto" w:sz="4" w:space="0"/>
              <w:bottom w:val="nil"/>
              <w:right w:val="single" w:color="auto" w:sz="4" w:space="0"/>
            </w:tcBorders>
            <w:tcMar/>
          </w:tcPr>
          <w:p w:rsidRPr="00904DFE" w:rsidR="005E07A3" w:rsidP="00813735" w:rsidRDefault="005E07A3" w14:paraId="3AE50013" wp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Knowledge and understanding</w:t>
            </w:r>
            <w:r w:rsidRPr="00904DFE">
              <w:rPr>
                <w:rFonts w:ascii="Calibri" w:hAnsi="Calibri" w:cs="Calibri"/>
                <w:sz w:val="22"/>
                <w:szCs w:val="22"/>
                <w:lang w:val="en-GB"/>
              </w:rPr>
              <w:t>:</w:t>
            </w:r>
          </w:p>
          <w:p w:rsidRPr="00904DFE" w:rsidR="005E07A3" w:rsidP="00813735" w:rsidRDefault="005E07A3" w14:paraId="409C641F" wp14:textId="77777777">
            <w:pPr>
              <w:spacing w:line="264" w:lineRule="auto"/>
              <w:rPr>
                <w:rFonts w:ascii="Calibri" w:hAnsi="Calibri" w:cs="Calibri"/>
                <w:sz w:val="22"/>
                <w:szCs w:val="22"/>
                <w:lang w:val="en-GB"/>
              </w:rPr>
            </w:pPr>
            <w:r w:rsidRPr="00904DFE">
              <w:rPr>
                <w:rFonts w:ascii="Calibri" w:hAnsi="Calibri" w:cs="Calibri"/>
                <w:sz w:val="22"/>
                <w:szCs w:val="22"/>
                <w:lang w:val="en-GB"/>
              </w:rPr>
              <w:t>The students:</w:t>
            </w:r>
          </w:p>
          <w:p w:rsidRPr="00904DFE" w:rsidR="005E07A3" w:rsidP="005E07A3" w:rsidRDefault="005E07A3" w14:paraId="67DB9614" wp14:textId="77777777">
            <w:pPr>
              <w:numPr>
                <w:ilvl w:val="0"/>
                <w:numId w:val="15"/>
              </w:numPr>
              <w:spacing w:line="264" w:lineRule="auto"/>
              <w:rPr>
                <w:rFonts w:ascii="Calibri" w:hAnsi="Calibri" w:cs="Calibri"/>
                <w:sz w:val="22"/>
                <w:szCs w:val="22"/>
                <w:lang w:val="en-GB"/>
              </w:rPr>
            </w:pPr>
            <w:r w:rsidRPr="00904DFE">
              <w:rPr>
                <w:rFonts w:ascii="Calibri" w:hAnsi="Calibri" w:cs="Calibri"/>
                <w:sz w:val="22"/>
                <w:szCs w:val="22"/>
                <w:lang w:val="en-GB"/>
              </w:rPr>
              <w:t>know the role and content of media education at various development stages and for different social groups;</w:t>
            </w:r>
          </w:p>
          <w:p w:rsidRPr="00904DFE" w:rsidR="005E07A3" w:rsidP="005E07A3" w:rsidRDefault="005E07A3" w14:paraId="6F591B71" wp14:textId="0597A764">
            <w:pPr>
              <w:numPr>
                <w:ilvl w:val="0"/>
                <w:numId w:val="15"/>
              </w:numPr>
              <w:spacing w:line="264" w:lineRule="auto"/>
              <w:rPr>
                <w:rFonts w:ascii="Calibri" w:hAnsi="Calibri" w:cs="Calibri"/>
                <w:sz w:val="22"/>
                <w:szCs w:val="22"/>
                <w:lang w:val="en-GB"/>
              </w:rPr>
            </w:pPr>
            <w:r w:rsidRPr="62A4B26C" w:rsidR="711B65CE">
              <w:rPr>
                <w:rFonts w:ascii="Calibri" w:hAnsi="Calibri" w:cs="Calibri"/>
                <w:sz w:val="22"/>
                <w:szCs w:val="22"/>
                <w:lang w:val="en-GB"/>
              </w:rPr>
              <w:t>can</w:t>
            </w:r>
            <w:r w:rsidRPr="62A4B26C" w:rsidR="005E07A3">
              <w:rPr>
                <w:rFonts w:ascii="Calibri" w:hAnsi="Calibri" w:cs="Calibri"/>
                <w:sz w:val="22"/>
                <w:szCs w:val="22"/>
                <w:lang w:val="en-GB"/>
              </w:rPr>
              <w:t xml:space="preserve"> carry out effective teaching models of media education both for children and adolescents as well as for different social groups;</w:t>
            </w:r>
          </w:p>
          <w:p w:rsidRPr="00904DFE" w:rsidR="005E07A3" w:rsidP="005E07A3" w:rsidRDefault="005E07A3" w14:paraId="1B3FDF78" wp14:textId="49C6CE07">
            <w:pPr>
              <w:numPr>
                <w:ilvl w:val="0"/>
                <w:numId w:val="15"/>
              </w:numPr>
              <w:spacing w:line="264" w:lineRule="auto"/>
              <w:rPr>
                <w:rFonts w:ascii="Calibri" w:hAnsi="Calibri" w:cs="Calibri"/>
                <w:sz w:val="22"/>
                <w:szCs w:val="22"/>
                <w:lang w:val="en-GB"/>
              </w:rPr>
            </w:pPr>
            <w:r w:rsidRPr="62A4B26C" w:rsidR="441D4D70">
              <w:rPr>
                <w:rFonts w:ascii="Calibri" w:hAnsi="Calibri" w:cs="Calibri"/>
                <w:sz w:val="22"/>
                <w:szCs w:val="22"/>
                <w:lang w:val="en-GB"/>
              </w:rPr>
              <w:t>can</w:t>
            </w:r>
            <w:r w:rsidRPr="62A4B26C" w:rsidR="005E07A3">
              <w:rPr>
                <w:rFonts w:ascii="Calibri" w:hAnsi="Calibri" w:cs="Calibri"/>
                <w:sz w:val="22"/>
                <w:szCs w:val="22"/>
                <w:lang w:val="en-GB"/>
              </w:rPr>
              <w:t xml:space="preserve"> evaluate their teaching of media education in relation to the attainment of goals and performance of learners;</w:t>
            </w:r>
          </w:p>
          <w:p w:rsidRPr="00904DFE" w:rsidR="005E07A3" w:rsidP="005E07A3" w:rsidRDefault="005E07A3" w14:paraId="3C2B5DFC" wp14:textId="5A0A527E">
            <w:pPr>
              <w:numPr>
                <w:ilvl w:val="0"/>
                <w:numId w:val="15"/>
              </w:numPr>
              <w:spacing w:line="264" w:lineRule="auto"/>
              <w:rPr>
                <w:rFonts w:ascii="Calibri" w:hAnsi="Calibri" w:cs="Calibri"/>
                <w:sz w:val="22"/>
                <w:szCs w:val="22"/>
                <w:lang w:val="en-GB"/>
              </w:rPr>
            </w:pPr>
            <w:r w:rsidRPr="62A4B26C" w:rsidR="005E07A3">
              <w:rPr>
                <w:rFonts w:ascii="Calibri" w:hAnsi="Calibri" w:cs="Calibri"/>
                <w:sz w:val="22"/>
                <w:szCs w:val="22"/>
                <w:lang w:val="en-GB"/>
              </w:rPr>
              <w:t xml:space="preserve">justify professional conduct </w:t>
            </w:r>
            <w:r w:rsidRPr="62A4B26C" w:rsidR="5DB438EF">
              <w:rPr>
                <w:rFonts w:ascii="Calibri" w:hAnsi="Calibri" w:cs="Calibri"/>
                <w:sz w:val="22"/>
                <w:szCs w:val="22"/>
                <w:lang w:val="en-GB"/>
              </w:rPr>
              <w:t>based on</w:t>
            </w:r>
            <w:r w:rsidRPr="62A4B26C" w:rsidR="005E07A3">
              <w:rPr>
                <w:rFonts w:ascii="Calibri" w:hAnsi="Calibri" w:cs="Calibri"/>
                <w:sz w:val="22"/>
                <w:szCs w:val="22"/>
                <w:lang w:val="en-GB"/>
              </w:rPr>
              <w:t xml:space="preserve"> theoretical issues and practical teaching;</w:t>
            </w:r>
          </w:p>
          <w:p w:rsidRPr="00904DFE" w:rsidR="005E07A3" w:rsidP="005E07A3" w:rsidRDefault="005E07A3" w14:paraId="39BB121D" wp14:textId="77777777">
            <w:pPr>
              <w:numPr>
                <w:ilvl w:val="0"/>
                <w:numId w:val="15"/>
              </w:numPr>
              <w:spacing w:line="264" w:lineRule="auto"/>
              <w:rPr>
                <w:rFonts w:ascii="Calibri" w:hAnsi="Calibri" w:cs="Calibri"/>
                <w:sz w:val="22"/>
                <w:szCs w:val="22"/>
                <w:lang w:val="en-GB"/>
              </w:rPr>
            </w:pPr>
            <w:r w:rsidRPr="00904DFE">
              <w:rPr>
                <w:rFonts w:ascii="Calibri" w:hAnsi="Calibri" w:cs="Calibri"/>
                <w:sz w:val="22"/>
                <w:szCs w:val="22"/>
                <w:lang w:val="en-GB"/>
              </w:rPr>
              <w:t>use a variety of tools and approaches in multimodal creation of media texts and teaching materials according to the diverse needs of students.</w:t>
            </w:r>
          </w:p>
          <w:p w:rsidRPr="00904DFE" w:rsidR="005E07A3" w:rsidP="00813735" w:rsidRDefault="005E07A3" w14:paraId="6DFB9E20" wp14:textId="77777777">
            <w:pPr>
              <w:spacing w:line="264" w:lineRule="auto"/>
              <w:rPr>
                <w:rFonts w:ascii="Calibri" w:hAnsi="Calibri" w:cs="Calibri"/>
                <w:sz w:val="22"/>
                <w:szCs w:val="22"/>
                <w:lang w:val="en-GB"/>
              </w:rPr>
            </w:pPr>
          </w:p>
        </w:tc>
      </w:tr>
      <w:tr xmlns:wp14="http://schemas.microsoft.com/office/word/2010/wordml" w:rsidRPr="00904DFE" w:rsidR="005E07A3" w:rsidTr="62A4B26C" w14:paraId="7790D959" wp14:textId="77777777">
        <w:tc>
          <w:tcPr>
            <w:tcW w:w="4727" w:type="dxa"/>
            <w:gridSpan w:val="3"/>
            <w:tcBorders>
              <w:top w:val="nil"/>
              <w:left w:val="nil"/>
              <w:bottom w:val="single" w:color="auto" w:sz="4" w:space="0"/>
              <w:right w:val="nil"/>
            </w:tcBorders>
            <w:tcMar/>
          </w:tcPr>
          <w:p w:rsidRPr="00904DFE" w:rsidR="005E07A3" w:rsidP="00813735" w:rsidRDefault="005E07A3" w14:paraId="70DF9E56" wp14:textId="77777777">
            <w:pPr>
              <w:spacing w:line="264" w:lineRule="auto"/>
              <w:rPr>
                <w:rFonts w:ascii="Calibri" w:hAnsi="Calibri" w:cs="Calibri"/>
                <w:b/>
                <w:sz w:val="22"/>
                <w:szCs w:val="22"/>
              </w:rPr>
            </w:pPr>
          </w:p>
          <w:p w:rsidRPr="00904DFE" w:rsidR="005E07A3" w:rsidP="00813735" w:rsidRDefault="005E07A3" w14:paraId="0C73A756" wp14:textId="77777777">
            <w:pPr>
              <w:spacing w:line="264" w:lineRule="auto"/>
              <w:rPr>
                <w:rFonts w:ascii="Calibri" w:hAnsi="Calibri" w:cs="Calibri"/>
                <w:b/>
                <w:sz w:val="22"/>
                <w:szCs w:val="22"/>
              </w:rPr>
            </w:pPr>
            <w:r w:rsidRPr="00904DFE">
              <w:rPr>
                <w:rFonts w:ascii="Calibri" w:hAnsi="Calibri" w:cs="Calibri"/>
                <w:b/>
                <w:sz w:val="22"/>
                <w:szCs w:val="22"/>
              </w:rPr>
              <w:t>Metode poučevanja in učenja:</w:t>
            </w:r>
          </w:p>
        </w:tc>
        <w:tc>
          <w:tcPr>
            <w:tcW w:w="142" w:type="dxa"/>
            <w:tcMar/>
          </w:tcPr>
          <w:p w:rsidRPr="00904DFE" w:rsidR="005E07A3" w:rsidP="00813735" w:rsidRDefault="005E07A3" w14:paraId="44E871BC" wp14:textId="77777777">
            <w:pPr>
              <w:spacing w:line="264" w:lineRule="auto"/>
              <w:rPr>
                <w:rFonts w:ascii="Calibri" w:hAnsi="Calibri" w:cs="Calibri"/>
                <w:b/>
                <w:sz w:val="22"/>
                <w:szCs w:val="22"/>
              </w:rPr>
            </w:pPr>
          </w:p>
          <w:p w:rsidRPr="00904DFE" w:rsidR="005E07A3" w:rsidP="00813735" w:rsidRDefault="005E07A3" w14:paraId="144A5D23" wp14:textId="77777777">
            <w:pPr>
              <w:spacing w:line="264" w:lineRule="auto"/>
              <w:rPr>
                <w:rFonts w:ascii="Calibri" w:hAnsi="Calibri" w:cs="Calibri"/>
                <w:b/>
                <w:sz w:val="22"/>
                <w:szCs w:val="22"/>
              </w:rPr>
            </w:pPr>
          </w:p>
        </w:tc>
        <w:tc>
          <w:tcPr>
            <w:tcW w:w="4821" w:type="dxa"/>
            <w:gridSpan w:val="2"/>
            <w:tcBorders>
              <w:top w:val="nil"/>
              <w:left w:val="nil"/>
              <w:bottom w:val="single" w:color="auto" w:sz="4" w:space="0"/>
              <w:right w:val="nil"/>
            </w:tcBorders>
            <w:tcMar/>
          </w:tcPr>
          <w:p w:rsidRPr="00904DFE" w:rsidR="005E07A3" w:rsidP="00813735" w:rsidRDefault="005E07A3" w14:paraId="738610EB" wp14:textId="77777777">
            <w:pPr>
              <w:spacing w:line="264" w:lineRule="auto"/>
              <w:rPr>
                <w:rFonts w:ascii="Calibri" w:hAnsi="Calibri" w:cs="Calibri"/>
                <w:b/>
                <w:sz w:val="22"/>
                <w:szCs w:val="22"/>
              </w:rPr>
            </w:pPr>
          </w:p>
          <w:p w:rsidRPr="00904DFE" w:rsidR="005E07A3" w:rsidP="00813735" w:rsidRDefault="005E07A3" w14:paraId="7E385818" wp14:textId="77777777">
            <w:pPr>
              <w:spacing w:line="264" w:lineRule="auto"/>
              <w:rPr>
                <w:rFonts w:ascii="Calibri" w:hAnsi="Calibri" w:cs="Calibri"/>
                <w:b/>
                <w:sz w:val="22"/>
                <w:szCs w:val="22"/>
              </w:rPr>
            </w:pPr>
            <w:proofErr w:type="spellStart"/>
            <w:r w:rsidRPr="00904DFE">
              <w:rPr>
                <w:rFonts w:ascii="Calibri" w:hAnsi="Calibri" w:cs="Calibri"/>
                <w:b/>
                <w:sz w:val="22"/>
                <w:szCs w:val="22"/>
              </w:rPr>
              <w:t>Learning</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and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teaching</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methods</w:t>
            </w:r>
            <w:proofErr w:type="spellEnd"/>
            <w:r w:rsidRPr="00904DFE">
              <w:rPr>
                <w:rFonts w:ascii="Calibri" w:hAnsi="Calibri" w:cs="Calibri"/>
                <w:b/>
                <w:sz w:val="22"/>
                <w:szCs w:val="22"/>
              </w:rPr>
              <w:t>:</w:t>
            </w:r>
          </w:p>
        </w:tc>
      </w:tr>
      <w:tr xmlns:wp14="http://schemas.microsoft.com/office/word/2010/wordml" w:rsidRPr="00904DFE" w:rsidR="005E07A3" w:rsidTr="62A4B26C" w14:paraId="34EE9A82" wp14:textId="77777777">
        <w:trPr>
          <w:trHeight w:val="749"/>
        </w:trPr>
        <w:tc>
          <w:tcPr>
            <w:tcW w:w="4727" w:type="dxa"/>
            <w:gridSpan w:val="3"/>
            <w:tcBorders>
              <w:top w:val="single" w:color="auto" w:sz="4" w:space="0"/>
              <w:left w:val="single" w:color="auto" w:sz="4" w:space="0"/>
              <w:bottom w:val="single" w:color="auto" w:sz="4" w:space="0"/>
              <w:right w:val="single" w:color="auto" w:sz="4" w:space="0"/>
            </w:tcBorders>
            <w:tcMar/>
          </w:tcPr>
          <w:p w:rsidRPr="00904DFE" w:rsidR="005E07A3" w:rsidP="00813735" w:rsidRDefault="005E07A3" w14:paraId="29DB1909" wp14:textId="77777777">
            <w:pPr>
              <w:suppressAutoHyphens/>
              <w:spacing w:line="264" w:lineRule="auto"/>
              <w:rPr>
                <w:rFonts w:ascii="Calibri" w:hAnsi="Calibri" w:cs="Calibri"/>
                <w:sz w:val="22"/>
                <w:szCs w:val="22"/>
              </w:rPr>
            </w:pPr>
            <w:r w:rsidRPr="00904DFE">
              <w:rPr>
                <w:rFonts w:ascii="Calibri" w:hAnsi="Calibri" w:cs="Calibri"/>
                <w:sz w:val="22"/>
                <w:szCs w:val="22"/>
              </w:rPr>
              <w:t>Predavanja, laboratorijske vaje, projektna naloga, študij literature in virov, domače naloge.</w:t>
            </w:r>
          </w:p>
        </w:tc>
        <w:tc>
          <w:tcPr>
            <w:tcW w:w="142" w:type="dxa"/>
            <w:tcBorders>
              <w:top w:val="nil"/>
              <w:left w:val="single" w:color="auto" w:sz="4" w:space="0"/>
              <w:bottom w:val="nil"/>
              <w:right w:val="single" w:color="auto" w:sz="4" w:space="0"/>
            </w:tcBorders>
            <w:tcMar/>
          </w:tcPr>
          <w:p w:rsidRPr="00904DFE" w:rsidR="005E07A3" w:rsidP="00813735" w:rsidRDefault="005E07A3" w14:paraId="637805D2" wp14:textId="77777777">
            <w:pPr>
              <w:spacing w:line="264" w:lineRule="auto"/>
              <w:rPr>
                <w:rFonts w:ascii="Calibri" w:hAnsi="Calibri" w:cs="Calibri"/>
                <w:sz w:val="22"/>
                <w:szCs w:val="22"/>
              </w:rPr>
            </w:pPr>
          </w:p>
        </w:tc>
        <w:tc>
          <w:tcPr>
            <w:tcW w:w="4821" w:type="dxa"/>
            <w:gridSpan w:val="2"/>
            <w:tcBorders>
              <w:top w:val="single" w:color="auto" w:sz="4" w:space="0"/>
              <w:left w:val="single" w:color="auto" w:sz="4" w:space="0"/>
              <w:bottom w:val="single" w:color="auto" w:sz="4" w:space="0"/>
              <w:right w:val="single" w:color="auto" w:sz="4" w:space="0"/>
            </w:tcBorders>
            <w:tcMar/>
          </w:tcPr>
          <w:p w:rsidRPr="00904DFE" w:rsidR="005E07A3" w:rsidP="00813735" w:rsidRDefault="005E07A3" w14:paraId="15182A10" wp14:textId="77777777">
            <w:pPr>
              <w:spacing w:line="264" w:lineRule="auto"/>
              <w:rPr>
                <w:rFonts w:ascii="Calibri" w:hAnsi="Calibri" w:cs="Calibri"/>
                <w:sz w:val="22"/>
                <w:szCs w:val="22"/>
              </w:rPr>
            </w:pPr>
            <w:proofErr w:type="spellStart"/>
            <w:r w:rsidRPr="00904DFE">
              <w:rPr>
                <w:rFonts w:ascii="Calibri" w:hAnsi="Calibri" w:cs="Calibri"/>
                <w:sz w:val="22"/>
                <w:szCs w:val="22"/>
              </w:rPr>
              <w:t>lectures</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laboratory</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exercises</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project</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task</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studying</w:t>
            </w:r>
            <w:proofErr w:type="spellEnd"/>
            <w:r w:rsidRPr="00904DFE">
              <w:rPr>
                <w:rFonts w:ascii="Calibri" w:hAnsi="Calibri" w:cs="Calibri"/>
                <w:sz w:val="22"/>
                <w:szCs w:val="22"/>
              </w:rPr>
              <w:t xml:space="preserve"> literature </w:t>
            </w:r>
            <w:proofErr w:type="spellStart"/>
            <w:r w:rsidRPr="00904DFE">
              <w:rPr>
                <w:rFonts w:ascii="Calibri" w:hAnsi="Calibri" w:cs="Calibri"/>
                <w:sz w:val="22"/>
                <w:szCs w:val="22"/>
              </w:rPr>
              <w:t>and</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sources</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homework</w:t>
            </w:r>
            <w:proofErr w:type="spellEnd"/>
            <w:r w:rsidRPr="00904DFE">
              <w:rPr>
                <w:rFonts w:ascii="Calibri" w:hAnsi="Calibri" w:cs="Calibri"/>
                <w:sz w:val="22"/>
                <w:szCs w:val="22"/>
              </w:rPr>
              <w:t>.</w:t>
            </w:r>
          </w:p>
        </w:tc>
      </w:tr>
      <w:tr xmlns:wp14="http://schemas.microsoft.com/office/word/2010/wordml" w:rsidRPr="00904DFE" w:rsidR="005E07A3" w:rsidTr="62A4B26C" w14:paraId="31843D26" wp14:textId="77777777">
        <w:tc>
          <w:tcPr>
            <w:tcW w:w="4020" w:type="dxa"/>
            <w:tcBorders>
              <w:top w:val="nil"/>
              <w:left w:val="nil"/>
              <w:bottom w:val="single" w:color="auto" w:sz="4" w:space="0"/>
              <w:right w:val="nil"/>
            </w:tcBorders>
            <w:tcMar/>
          </w:tcPr>
          <w:p w:rsidRPr="00904DFE" w:rsidR="005E07A3" w:rsidP="00813735" w:rsidRDefault="005E07A3" w14:paraId="463F29E8" wp14:textId="77777777">
            <w:pPr>
              <w:spacing w:line="264" w:lineRule="auto"/>
              <w:rPr>
                <w:rFonts w:ascii="Calibri" w:hAnsi="Calibri" w:cs="Calibri"/>
                <w:b/>
                <w:sz w:val="22"/>
                <w:szCs w:val="22"/>
              </w:rPr>
            </w:pPr>
          </w:p>
          <w:p w:rsidRPr="00904DFE" w:rsidR="005E07A3" w:rsidP="00813735" w:rsidRDefault="005E07A3" w14:paraId="063297F2" wp14:textId="77777777">
            <w:pPr>
              <w:spacing w:line="264" w:lineRule="auto"/>
              <w:rPr>
                <w:rFonts w:ascii="Calibri" w:hAnsi="Calibri" w:cs="Calibri"/>
                <w:b/>
                <w:sz w:val="22"/>
                <w:szCs w:val="22"/>
              </w:rPr>
            </w:pPr>
            <w:r w:rsidRPr="00904DFE">
              <w:rPr>
                <w:rFonts w:ascii="Calibri" w:hAnsi="Calibri" w:cs="Calibri"/>
                <w:b/>
                <w:sz w:val="22"/>
                <w:szCs w:val="22"/>
              </w:rPr>
              <w:t>Načini ocenjevanja:</w:t>
            </w:r>
          </w:p>
        </w:tc>
        <w:tc>
          <w:tcPr>
            <w:tcW w:w="1560" w:type="dxa"/>
            <w:gridSpan w:val="4"/>
            <w:tcBorders>
              <w:top w:val="nil"/>
              <w:left w:val="nil"/>
              <w:bottom w:val="single" w:color="auto" w:sz="4" w:space="0"/>
              <w:right w:val="nil"/>
            </w:tcBorders>
            <w:tcMar/>
          </w:tcPr>
          <w:p w:rsidRPr="00904DFE" w:rsidR="005E07A3" w:rsidP="00813735" w:rsidRDefault="005E07A3" w14:paraId="6FE51904" wp14:textId="77777777">
            <w:pPr>
              <w:spacing w:line="264" w:lineRule="auto"/>
              <w:rPr>
                <w:rFonts w:ascii="Calibri" w:hAnsi="Calibri" w:cs="Calibri"/>
                <w:sz w:val="22"/>
                <w:szCs w:val="22"/>
              </w:rPr>
            </w:pPr>
            <w:r w:rsidRPr="00904DFE">
              <w:rPr>
                <w:rFonts w:ascii="Calibri" w:hAnsi="Calibri" w:cs="Calibri"/>
                <w:sz w:val="22"/>
                <w:szCs w:val="22"/>
              </w:rPr>
              <w:t>Delež (v %) /</w:t>
            </w:r>
          </w:p>
          <w:p w:rsidRPr="00904DFE" w:rsidR="005E07A3" w:rsidP="00813735" w:rsidRDefault="005E07A3" w14:paraId="38D0560F" wp14:textId="77777777">
            <w:pPr>
              <w:spacing w:line="264" w:lineRule="auto"/>
              <w:rPr>
                <w:rFonts w:ascii="Calibri" w:hAnsi="Calibri" w:cs="Calibri"/>
                <w:b/>
                <w:sz w:val="22"/>
                <w:szCs w:val="22"/>
              </w:rPr>
            </w:pPr>
            <w:proofErr w:type="spellStart"/>
            <w:r w:rsidRPr="00904DFE">
              <w:rPr>
                <w:rFonts w:ascii="Calibri" w:hAnsi="Calibri" w:cs="Calibri"/>
                <w:sz w:val="22"/>
                <w:szCs w:val="22"/>
              </w:rPr>
              <w:t>Weight</w:t>
            </w:r>
            <w:proofErr w:type="spellEnd"/>
            <w:r w:rsidRPr="00904DFE">
              <w:rPr>
                <w:rFonts w:ascii="Calibri" w:hAnsi="Calibri" w:cs="Calibri"/>
                <w:sz w:val="22"/>
                <w:szCs w:val="22"/>
              </w:rPr>
              <w:t xml:space="preserve"> (in %)</w:t>
            </w:r>
          </w:p>
        </w:tc>
        <w:tc>
          <w:tcPr>
            <w:tcW w:w="4110" w:type="dxa"/>
            <w:tcBorders>
              <w:top w:val="nil"/>
              <w:left w:val="nil"/>
              <w:bottom w:val="single" w:color="auto" w:sz="4" w:space="0"/>
              <w:right w:val="nil"/>
            </w:tcBorders>
            <w:tcMar/>
          </w:tcPr>
          <w:p w:rsidRPr="00904DFE" w:rsidR="005E07A3" w:rsidP="00813735" w:rsidRDefault="005E07A3" w14:paraId="3B7B4B86" wp14:textId="77777777">
            <w:pPr>
              <w:spacing w:line="264" w:lineRule="auto"/>
              <w:rPr>
                <w:rFonts w:ascii="Calibri" w:hAnsi="Calibri" w:cs="Calibri"/>
                <w:b/>
                <w:sz w:val="22"/>
                <w:szCs w:val="22"/>
              </w:rPr>
            </w:pPr>
          </w:p>
          <w:p w:rsidRPr="00904DFE" w:rsidR="005E07A3" w:rsidP="00813735" w:rsidRDefault="005E07A3" w14:paraId="4151B353" wp14:textId="77777777">
            <w:pPr>
              <w:spacing w:line="264" w:lineRule="auto"/>
              <w:rPr>
                <w:rFonts w:ascii="Calibri" w:hAnsi="Calibri" w:cs="Calibri"/>
                <w:b/>
                <w:sz w:val="22"/>
                <w:szCs w:val="22"/>
              </w:rPr>
            </w:pPr>
            <w:proofErr w:type="spellStart"/>
            <w:r w:rsidRPr="00904DFE">
              <w:rPr>
                <w:rFonts w:ascii="Calibri" w:hAnsi="Calibri" w:cs="Calibri"/>
                <w:b/>
                <w:sz w:val="22"/>
                <w:szCs w:val="22"/>
              </w:rPr>
              <w:t>Assessment</w:t>
            </w:r>
            <w:proofErr w:type="spellEnd"/>
            <w:r w:rsidRPr="00904DFE">
              <w:rPr>
                <w:rFonts w:ascii="Calibri" w:hAnsi="Calibri" w:cs="Calibri"/>
                <w:b/>
                <w:sz w:val="22"/>
                <w:szCs w:val="22"/>
              </w:rPr>
              <w:t>:</w:t>
            </w:r>
          </w:p>
        </w:tc>
      </w:tr>
      <w:tr xmlns:wp14="http://schemas.microsoft.com/office/word/2010/wordml" w:rsidRPr="00904DFE" w:rsidR="005E07A3" w:rsidTr="62A4B26C" w14:paraId="2287E8C6" wp14:textId="77777777">
        <w:trPr>
          <w:trHeight w:val="388"/>
        </w:trPr>
        <w:tc>
          <w:tcPr>
            <w:tcW w:w="4020" w:type="dxa"/>
            <w:tcBorders>
              <w:top w:val="single" w:color="auto" w:sz="4" w:space="0"/>
              <w:left w:val="single" w:color="auto" w:sz="4" w:space="0"/>
              <w:bottom w:val="single" w:color="auto" w:sz="4" w:space="0"/>
              <w:right w:val="single" w:color="auto" w:sz="4" w:space="0"/>
            </w:tcBorders>
            <w:tcMar/>
          </w:tcPr>
          <w:p w:rsidRPr="00904DFE" w:rsidR="005E07A3" w:rsidP="00813735" w:rsidRDefault="005E07A3" w14:paraId="4D7ABBCA" wp14:textId="77777777">
            <w:pPr>
              <w:spacing w:line="264" w:lineRule="auto"/>
              <w:rPr>
                <w:rFonts w:ascii="Calibri" w:hAnsi="Calibri" w:cs="Calibri"/>
                <w:sz w:val="22"/>
                <w:szCs w:val="22"/>
              </w:rPr>
            </w:pPr>
            <w:r w:rsidRPr="00904DFE">
              <w:rPr>
                <w:rFonts w:ascii="Calibri" w:hAnsi="Calibri" w:cs="Calibri"/>
                <w:sz w:val="22"/>
                <w:szCs w:val="22"/>
              </w:rPr>
              <w:t>Način (pisni izpit, ustno izpraševanje, naloge, projekt)</w:t>
            </w:r>
          </w:p>
          <w:p w:rsidRPr="00904DFE" w:rsidR="005E07A3" w:rsidP="00813735" w:rsidRDefault="005E07A3" w14:paraId="3A0FF5F2" wp14:textId="77777777">
            <w:pPr>
              <w:spacing w:line="264" w:lineRule="auto"/>
              <w:rPr>
                <w:rFonts w:ascii="Calibri" w:hAnsi="Calibri" w:cs="Calibri"/>
                <w:sz w:val="22"/>
                <w:szCs w:val="22"/>
              </w:rPr>
            </w:pPr>
          </w:p>
          <w:p w:rsidRPr="00904DFE" w:rsidR="005E07A3" w:rsidP="00813735" w:rsidRDefault="005E07A3" w14:paraId="41A863D1" wp14:textId="77777777">
            <w:pPr>
              <w:suppressAutoHyphens/>
              <w:spacing w:line="264" w:lineRule="auto"/>
              <w:rPr>
                <w:rFonts w:ascii="Calibri" w:hAnsi="Calibri" w:cs="Calibri"/>
                <w:sz w:val="22"/>
                <w:szCs w:val="22"/>
              </w:rPr>
            </w:pPr>
            <w:r w:rsidRPr="00904DFE">
              <w:rPr>
                <w:rFonts w:ascii="Calibri" w:hAnsi="Calibri" w:cs="Calibri"/>
                <w:sz w:val="22"/>
                <w:szCs w:val="22"/>
              </w:rPr>
              <w:t xml:space="preserve">Pisni izpit, </w:t>
            </w:r>
            <w:r w:rsidRPr="00904DFE">
              <w:rPr>
                <w:rFonts w:ascii="Calibri" w:hAnsi="Calibri" w:cs="Calibri"/>
                <w:sz w:val="22"/>
                <w:szCs w:val="22"/>
              </w:rPr>
              <w:br/>
            </w:r>
            <w:r w:rsidRPr="00904DFE">
              <w:rPr>
                <w:rFonts w:ascii="Calibri" w:hAnsi="Calibri" w:cs="Calibri"/>
                <w:sz w:val="22"/>
                <w:szCs w:val="22"/>
              </w:rPr>
              <w:t>projektna naloga.</w:t>
            </w:r>
          </w:p>
        </w:tc>
        <w:tc>
          <w:tcPr>
            <w:tcW w:w="1560" w:type="dxa"/>
            <w:gridSpan w:val="4"/>
            <w:tcBorders>
              <w:top w:val="single" w:color="auto" w:sz="4" w:space="0"/>
              <w:left w:val="single" w:color="auto" w:sz="4" w:space="0"/>
              <w:bottom w:val="single" w:color="auto" w:sz="4" w:space="0"/>
              <w:right w:val="single" w:color="auto" w:sz="4" w:space="0"/>
            </w:tcBorders>
            <w:tcMar/>
            <w:vAlign w:val="bottom"/>
          </w:tcPr>
          <w:p w:rsidRPr="00904DFE" w:rsidR="005E07A3" w:rsidP="00813735" w:rsidRDefault="005E07A3" w14:paraId="177B4691" wp14:textId="77777777">
            <w:pPr>
              <w:spacing w:line="264" w:lineRule="auto"/>
              <w:jc w:val="center"/>
              <w:rPr>
                <w:rFonts w:ascii="Calibri" w:hAnsi="Calibri" w:cs="Calibri"/>
                <w:sz w:val="22"/>
                <w:szCs w:val="22"/>
              </w:rPr>
            </w:pPr>
            <w:r w:rsidRPr="00904DFE">
              <w:rPr>
                <w:rFonts w:ascii="Calibri" w:hAnsi="Calibri" w:cs="Calibri"/>
                <w:sz w:val="22"/>
                <w:szCs w:val="22"/>
              </w:rPr>
              <w:t>40 %,</w:t>
            </w:r>
          </w:p>
          <w:p w:rsidRPr="00904DFE" w:rsidR="005E07A3" w:rsidP="00813735" w:rsidRDefault="005E07A3" w14:paraId="69E6B82C" wp14:textId="77777777">
            <w:pPr>
              <w:spacing w:line="264" w:lineRule="auto"/>
              <w:jc w:val="center"/>
              <w:rPr>
                <w:rFonts w:ascii="Calibri" w:hAnsi="Calibri" w:cs="Calibri"/>
                <w:b/>
                <w:sz w:val="22"/>
                <w:szCs w:val="22"/>
              </w:rPr>
            </w:pPr>
            <w:r w:rsidRPr="00904DFE">
              <w:rPr>
                <w:rFonts w:ascii="Calibri" w:hAnsi="Calibri" w:cs="Calibri"/>
                <w:sz w:val="22"/>
                <w:szCs w:val="22"/>
              </w:rPr>
              <w:t>60 %</w:t>
            </w:r>
          </w:p>
        </w:tc>
        <w:tc>
          <w:tcPr>
            <w:tcW w:w="4110" w:type="dxa"/>
            <w:tcBorders>
              <w:top w:val="single" w:color="auto" w:sz="4" w:space="0"/>
              <w:left w:val="single" w:color="auto" w:sz="4" w:space="0"/>
              <w:bottom w:val="single" w:color="auto" w:sz="4" w:space="0"/>
              <w:right w:val="single" w:color="auto" w:sz="4" w:space="0"/>
            </w:tcBorders>
            <w:tcMar/>
          </w:tcPr>
          <w:p w:rsidRPr="00904DFE" w:rsidR="005E07A3" w:rsidP="00813735" w:rsidRDefault="005E07A3" w14:paraId="0AFAC0B6" wp14:textId="77777777">
            <w:pPr>
              <w:spacing w:line="264" w:lineRule="auto"/>
              <w:rPr>
                <w:rFonts w:ascii="Calibri" w:hAnsi="Calibri" w:cs="Calibri"/>
                <w:sz w:val="22"/>
                <w:szCs w:val="22"/>
              </w:rPr>
            </w:pPr>
            <w:proofErr w:type="spellStart"/>
            <w:r w:rsidRPr="00904DFE">
              <w:rPr>
                <w:rFonts w:ascii="Calibri" w:hAnsi="Calibri" w:cs="Calibri"/>
                <w:sz w:val="22"/>
                <w:szCs w:val="22"/>
              </w:rPr>
              <w:t>Type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examination</w:t>
            </w:r>
            <w:proofErr w:type="spellEnd"/>
            <w:r w:rsidRPr="00904DFE">
              <w:rPr>
                <w:rFonts w:ascii="Calibri" w:hAnsi="Calibri" w:cs="Calibri"/>
                <w:sz w:val="22"/>
                <w:szCs w:val="22"/>
              </w:rPr>
              <w:t xml:space="preserve">, oral, </w:t>
            </w:r>
            <w:proofErr w:type="spellStart"/>
            <w:r w:rsidRPr="00904DFE">
              <w:rPr>
                <w:rFonts w:ascii="Calibri" w:hAnsi="Calibri" w:cs="Calibri"/>
                <w:sz w:val="22"/>
                <w:szCs w:val="22"/>
              </w:rPr>
              <w:t>coursework</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project</w:t>
            </w:r>
            <w:proofErr w:type="spellEnd"/>
            <w:r w:rsidRPr="00904DFE">
              <w:rPr>
                <w:rFonts w:ascii="Calibri" w:hAnsi="Calibri" w:cs="Calibri"/>
                <w:sz w:val="22"/>
                <w:szCs w:val="22"/>
              </w:rPr>
              <w:t>):</w:t>
            </w:r>
          </w:p>
          <w:p w:rsidRPr="00904DFE" w:rsidR="005E07A3" w:rsidP="00813735" w:rsidRDefault="005E07A3" w14:paraId="5630AD66" wp14:textId="77777777">
            <w:pPr>
              <w:spacing w:line="264" w:lineRule="auto"/>
              <w:rPr>
                <w:rFonts w:ascii="Calibri" w:hAnsi="Calibri" w:cs="Calibri"/>
                <w:sz w:val="22"/>
                <w:szCs w:val="22"/>
              </w:rPr>
            </w:pPr>
          </w:p>
          <w:p w:rsidRPr="00904DFE" w:rsidR="005E07A3" w:rsidP="00813735" w:rsidRDefault="005E07A3" w14:paraId="64F13D56" wp14:textId="77777777">
            <w:pPr>
              <w:spacing w:line="264" w:lineRule="auto"/>
              <w:rPr>
                <w:rFonts w:ascii="Calibri" w:hAnsi="Calibri" w:cs="Calibri"/>
                <w:sz w:val="22"/>
                <w:szCs w:val="22"/>
              </w:rPr>
            </w:pPr>
            <w:proofErr w:type="spellStart"/>
            <w:r w:rsidRPr="00904DFE">
              <w:rPr>
                <w:rFonts w:ascii="Calibri" w:hAnsi="Calibri" w:cs="Calibri"/>
                <w:sz w:val="22"/>
                <w:szCs w:val="22"/>
              </w:rPr>
              <w:t>written</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exam</w:t>
            </w:r>
            <w:proofErr w:type="spellEnd"/>
            <w:r w:rsidRPr="00904DFE">
              <w:rPr>
                <w:rFonts w:ascii="Calibri" w:hAnsi="Calibri" w:cs="Calibri"/>
                <w:sz w:val="22"/>
                <w:szCs w:val="22"/>
              </w:rPr>
              <w:t>,</w:t>
            </w:r>
          </w:p>
          <w:p w:rsidRPr="00904DFE" w:rsidR="005E07A3" w:rsidP="62A4B26C" w:rsidRDefault="005E07A3" w14:paraId="5823B9B0" wp14:textId="4A499096">
            <w:pPr>
              <w:spacing w:line="264" w:lineRule="auto"/>
              <w:rPr>
                <w:rFonts w:ascii="Calibri" w:hAnsi="Calibri" w:cs="Calibri"/>
                <w:b w:val="1"/>
                <w:bCs w:val="1"/>
                <w:sz w:val="22"/>
                <w:szCs w:val="22"/>
              </w:rPr>
            </w:pPr>
            <w:r w:rsidRPr="62A4B26C" w:rsidR="005E07A3">
              <w:rPr>
                <w:rFonts w:ascii="Calibri" w:hAnsi="Calibri" w:cs="Calibri"/>
                <w:sz w:val="22"/>
                <w:szCs w:val="22"/>
              </w:rPr>
              <w:t>project</w:t>
            </w:r>
            <w:r w:rsidRPr="62A4B26C" w:rsidR="005E07A3">
              <w:rPr>
                <w:rFonts w:ascii="Calibri" w:hAnsi="Calibri" w:cs="Calibri"/>
                <w:sz w:val="22"/>
                <w:szCs w:val="22"/>
              </w:rPr>
              <w:t xml:space="preserve"> </w:t>
            </w:r>
            <w:r w:rsidRPr="62A4B26C" w:rsidR="7CE27A3F">
              <w:rPr>
                <w:rFonts w:ascii="Calibri" w:hAnsi="Calibri" w:cs="Calibri"/>
                <w:sz w:val="22"/>
                <w:szCs w:val="22"/>
              </w:rPr>
              <w:t>work</w:t>
            </w:r>
            <w:r w:rsidRPr="62A4B26C" w:rsidR="005E07A3">
              <w:rPr>
                <w:rFonts w:ascii="Calibri" w:hAnsi="Calibri" w:cs="Calibri"/>
                <w:sz w:val="22"/>
                <w:szCs w:val="22"/>
              </w:rPr>
              <w:t>.</w:t>
            </w:r>
          </w:p>
        </w:tc>
      </w:tr>
      <w:tr xmlns:wp14="http://schemas.microsoft.com/office/word/2010/wordml" w:rsidRPr="00904DFE" w:rsidR="005E07A3" w:rsidTr="62A4B26C" w14:paraId="6654BC32" wp14:textId="77777777">
        <w:tc>
          <w:tcPr>
            <w:tcW w:w="9690" w:type="dxa"/>
            <w:gridSpan w:val="6"/>
            <w:tcBorders>
              <w:top w:val="single" w:color="auto" w:sz="4" w:space="0"/>
              <w:left w:val="nil"/>
              <w:bottom w:val="single" w:color="auto" w:sz="4" w:space="0"/>
              <w:right w:val="nil"/>
            </w:tcBorders>
            <w:tcMar/>
          </w:tcPr>
          <w:p w:rsidRPr="00904DFE" w:rsidR="005E07A3" w:rsidP="00813735" w:rsidRDefault="005E07A3" w14:paraId="61829076" wp14:textId="77777777">
            <w:pPr>
              <w:spacing w:line="264" w:lineRule="auto"/>
              <w:rPr>
                <w:rFonts w:ascii="Calibri" w:hAnsi="Calibri" w:cs="Calibri"/>
                <w:b/>
                <w:sz w:val="22"/>
                <w:szCs w:val="22"/>
              </w:rPr>
            </w:pPr>
          </w:p>
          <w:p w:rsidRPr="00904DFE" w:rsidR="005E07A3" w:rsidP="00813735" w:rsidRDefault="005E07A3" w14:paraId="685ADFE3" wp14:textId="77777777">
            <w:pPr>
              <w:spacing w:line="264" w:lineRule="auto"/>
              <w:rPr>
                <w:rFonts w:ascii="Calibri" w:hAnsi="Calibri" w:cs="Calibri"/>
                <w:b/>
                <w:sz w:val="22"/>
                <w:szCs w:val="22"/>
              </w:rPr>
            </w:pPr>
            <w:r w:rsidRPr="00904DFE">
              <w:rPr>
                <w:rFonts w:ascii="Calibri" w:hAnsi="Calibri" w:cs="Calibri"/>
                <w:b/>
                <w:sz w:val="22"/>
                <w:szCs w:val="22"/>
              </w:rPr>
              <w:t xml:space="preserve">Reference nosilca / </w:t>
            </w:r>
            <w:proofErr w:type="spellStart"/>
            <w:r w:rsidRPr="00904DFE">
              <w:rPr>
                <w:rFonts w:ascii="Calibri" w:hAnsi="Calibri" w:cs="Calibri"/>
                <w:b/>
                <w:sz w:val="22"/>
                <w:szCs w:val="22"/>
              </w:rPr>
              <w:t>Lecturer's</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references</w:t>
            </w:r>
            <w:proofErr w:type="spellEnd"/>
            <w:r w:rsidRPr="00904DFE">
              <w:rPr>
                <w:rFonts w:ascii="Calibri" w:hAnsi="Calibri" w:cs="Calibri"/>
                <w:b/>
                <w:sz w:val="22"/>
                <w:szCs w:val="22"/>
              </w:rPr>
              <w:t xml:space="preserve">: </w:t>
            </w:r>
          </w:p>
        </w:tc>
      </w:tr>
      <w:tr xmlns:wp14="http://schemas.microsoft.com/office/word/2010/wordml" w:rsidRPr="00904DFE" w:rsidR="005E07A3" w:rsidTr="62A4B26C" w14:paraId="6454BB94" wp14:textId="77777777">
        <w:tc>
          <w:tcPr>
            <w:tcW w:w="9690" w:type="dxa"/>
            <w:gridSpan w:val="6"/>
            <w:tcBorders>
              <w:top w:val="single" w:color="auto" w:sz="4" w:space="0"/>
              <w:left w:val="single" w:color="auto" w:sz="4" w:space="0"/>
              <w:bottom w:val="single" w:color="auto" w:sz="4" w:space="0"/>
              <w:right w:val="single" w:color="auto" w:sz="4" w:space="0"/>
            </w:tcBorders>
            <w:tcMar/>
          </w:tcPr>
          <w:p w:rsidRPr="009E5D96" w:rsidR="009E5D96" w:rsidP="009E5D96" w:rsidRDefault="009E5D96" w14:paraId="676CF8D3" wp14:textId="77777777">
            <w:pPr>
              <w:numPr>
                <w:ilvl w:val="0"/>
                <w:numId w:val="9"/>
              </w:numPr>
              <w:spacing w:line="264" w:lineRule="auto"/>
              <w:rPr>
                <w:rFonts w:ascii="Calibri" w:hAnsi="Calibri" w:cs="Calibri"/>
                <w:bCs/>
                <w:sz w:val="22"/>
                <w:szCs w:val="22"/>
              </w:rPr>
            </w:pPr>
            <w:r w:rsidRPr="009E5D96">
              <w:rPr>
                <w:rFonts w:ascii="Calibri" w:hAnsi="Calibri" w:cs="Calibri"/>
                <w:bCs/>
                <w:sz w:val="22"/>
                <w:szCs w:val="22"/>
              </w:rPr>
              <w:t xml:space="preserve">Istenič, A., Rosanda, V., Volk, M. in Gačnik, M. (2023). </w:t>
            </w:r>
            <w:proofErr w:type="spellStart"/>
            <w:r w:rsidRPr="009E5D96">
              <w:rPr>
                <w:rFonts w:ascii="Calibri" w:hAnsi="Calibri" w:cs="Calibri"/>
                <w:bCs/>
                <w:sz w:val="22"/>
                <w:szCs w:val="22"/>
              </w:rPr>
              <w:t>Parental</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perceptions</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of</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child’s</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play</w:t>
            </w:r>
            <w:proofErr w:type="spellEnd"/>
            <w:r w:rsidRPr="009E5D96">
              <w:rPr>
                <w:rFonts w:ascii="Calibri" w:hAnsi="Calibri" w:cs="Calibri"/>
                <w:bCs/>
                <w:sz w:val="22"/>
                <w:szCs w:val="22"/>
              </w:rPr>
              <w:t xml:space="preserve"> in </w:t>
            </w:r>
            <w:proofErr w:type="spellStart"/>
            <w:r w:rsidRPr="009E5D96">
              <w:rPr>
                <w:rFonts w:ascii="Calibri" w:hAnsi="Calibri" w:cs="Calibri"/>
                <w:bCs/>
                <w:sz w:val="22"/>
                <w:szCs w:val="22"/>
              </w:rPr>
              <w:t>the</w:t>
            </w:r>
            <w:proofErr w:type="spellEnd"/>
            <w:r w:rsidRPr="009E5D96">
              <w:rPr>
                <w:rFonts w:ascii="Calibri" w:hAnsi="Calibri" w:cs="Calibri"/>
                <w:bCs/>
                <w:sz w:val="22"/>
                <w:szCs w:val="22"/>
              </w:rPr>
              <w:t xml:space="preserve"> post-</w:t>
            </w:r>
            <w:proofErr w:type="spellStart"/>
            <w:r w:rsidRPr="009E5D96">
              <w:rPr>
                <w:rFonts w:ascii="Calibri" w:hAnsi="Calibri" w:cs="Calibri"/>
                <w:bCs/>
                <w:sz w:val="22"/>
                <w:szCs w:val="22"/>
              </w:rPr>
              <w:t>digital</w:t>
            </w:r>
            <w:proofErr w:type="spellEnd"/>
            <w:r w:rsidRPr="009E5D96">
              <w:rPr>
                <w:rFonts w:ascii="Calibri" w:hAnsi="Calibri" w:cs="Calibri"/>
                <w:bCs/>
                <w:sz w:val="22"/>
                <w:szCs w:val="22"/>
              </w:rPr>
              <w:t xml:space="preserve"> era: </w:t>
            </w:r>
            <w:proofErr w:type="spellStart"/>
            <w:r w:rsidRPr="009E5D96">
              <w:rPr>
                <w:rFonts w:ascii="Calibri" w:hAnsi="Calibri" w:cs="Calibri"/>
                <w:bCs/>
                <w:sz w:val="22"/>
                <w:szCs w:val="22"/>
              </w:rPr>
              <w:t>parents</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dilemma</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with</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digital</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formats</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Informing</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the</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kindergarten</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curriculum</w:t>
            </w:r>
            <w:proofErr w:type="spellEnd"/>
            <w:r w:rsidRPr="009E5D96">
              <w:rPr>
                <w:rFonts w:ascii="Calibri" w:hAnsi="Calibri" w:cs="Calibri"/>
                <w:bCs/>
                <w:sz w:val="22"/>
                <w:szCs w:val="22"/>
              </w:rPr>
              <w:t xml:space="preserve">. </w:t>
            </w:r>
            <w:proofErr w:type="spellStart"/>
            <w:r w:rsidRPr="00B67139">
              <w:rPr>
                <w:rFonts w:ascii="Calibri" w:hAnsi="Calibri" w:cs="Calibri"/>
                <w:bCs/>
                <w:i/>
                <w:sz w:val="22"/>
                <w:szCs w:val="22"/>
              </w:rPr>
              <w:t>Children</w:t>
            </w:r>
            <w:proofErr w:type="spellEnd"/>
            <w:r w:rsidRPr="00B67139">
              <w:rPr>
                <w:rFonts w:ascii="Calibri" w:hAnsi="Calibri" w:cs="Calibri"/>
                <w:bCs/>
                <w:i/>
                <w:sz w:val="22"/>
                <w:szCs w:val="22"/>
              </w:rPr>
              <w:t>, 10</w:t>
            </w:r>
            <w:r w:rsidRPr="009E5D96">
              <w:rPr>
                <w:rFonts w:ascii="Calibri" w:hAnsi="Calibri" w:cs="Calibri"/>
                <w:bCs/>
                <w:sz w:val="22"/>
                <w:szCs w:val="22"/>
              </w:rPr>
              <w:t>(1), 101, 1-22.</w:t>
            </w:r>
          </w:p>
          <w:p w:rsidRPr="009E5D96" w:rsidR="009E5D96" w:rsidP="009E5D96" w:rsidRDefault="009E5D96" w14:paraId="72C2671C" wp14:textId="77777777">
            <w:pPr>
              <w:numPr>
                <w:ilvl w:val="0"/>
                <w:numId w:val="9"/>
              </w:numPr>
              <w:spacing w:line="264" w:lineRule="auto"/>
              <w:rPr>
                <w:rFonts w:ascii="Calibri" w:hAnsi="Calibri" w:cs="Calibri"/>
                <w:bCs/>
                <w:sz w:val="22"/>
                <w:szCs w:val="22"/>
              </w:rPr>
            </w:pPr>
            <w:r w:rsidRPr="009E5D96">
              <w:rPr>
                <w:rFonts w:ascii="Calibri" w:hAnsi="Calibri" w:cs="Calibri"/>
                <w:bCs/>
                <w:sz w:val="22"/>
                <w:szCs w:val="22"/>
              </w:rPr>
              <w:t xml:space="preserve">Istenič, A., Rosanda, V. in Gačnik, M. (2023). </w:t>
            </w:r>
            <w:proofErr w:type="spellStart"/>
            <w:r w:rsidRPr="009E5D96">
              <w:rPr>
                <w:rFonts w:ascii="Calibri" w:hAnsi="Calibri" w:cs="Calibri"/>
                <w:bCs/>
                <w:sz w:val="22"/>
                <w:szCs w:val="22"/>
              </w:rPr>
              <w:t>Surveying</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parents</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of</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preschool</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children</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about</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digital</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and</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analogue</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play</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and</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parent</w:t>
            </w:r>
            <w:proofErr w:type="spellEnd"/>
            <w:r w:rsidRPr="009E5D96">
              <w:rPr>
                <w:rFonts w:ascii="Calibri" w:hAnsi="Calibri" w:cs="Calibri"/>
                <w:bCs/>
                <w:sz w:val="22"/>
                <w:szCs w:val="22"/>
              </w:rPr>
              <w:t>–</w:t>
            </w:r>
            <w:proofErr w:type="spellStart"/>
            <w:r w:rsidRPr="009E5D96">
              <w:rPr>
                <w:rFonts w:ascii="Calibri" w:hAnsi="Calibri" w:cs="Calibri"/>
                <w:bCs/>
                <w:sz w:val="22"/>
                <w:szCs w:val="22"/>
              </w:rPr>
              <w:t>child</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interaction</w:t>
            </w:r>
            <w:proofErr w:type="spellEnd"/>
            <w:r w:rsidRPr="009E5D96">
              <w:rPr>
                <w:rFonts w:ascii="Calibri" w:hAnsi="Calibri" w:cs="Calibri"/>
                <w:bCs/>
                <w:sz w:val="22"/>
                <w:szCs w:val="22"/>
              </w:rPr>
              <w:t xml:space="preserve">. </w:t>
            </w:r>
            <w:proofErr w:type="spellStart"/>
            <w:r w:rsidRPr="00B67139">
              <w:rPr>
                <w:rFonts w:ascii="Calibri" w:hAnsi="Calibri" w:cs="Calibri"/>
                <w:bCs/>
                <w:i/>
                <w:sz w:val="22"/>
                <w:szCs w:val="22"/>
              </w:rPr>
              <w:t>Children</w:t>
            </w:r>
            <w:proofErr w:type="spellEnd"/>
            <w:r w:rsidRPr="00B67139">
              <w:rPr>
                <w:rFonts w:ascii="Calibri" w:hAnsi="Calibri" w:cs="Calibri"/>
                <w:bCs/>
                <w:i/>
                <w:sz w:val="22"/>
                <w:szCs w:val="22"/>
              </w:rPr>
              <w:t>, 10</w:t>
            </w:r>
            <w:r w:rsidRPr="009E5D96">
              <w:rPr>
                <w:rFonts w:ascii="Calibri" w:hAnsi="Calibri" w:cs="Calibri"/>
                <w:bCs/>
                <w:sz w:val="22"/>
                <w:szCs w:val="22"/>
              </w:rPr>
              <w:t>(2), 1-16.</w:t>
            </w:r>
          </w:p>
          <w:p w:rsidRPr="009E5D96" w:rsidR="009E5D96" w:rsidP="009E5D96" w:rsidRDefault="009E5D96" w14:paraId="1E225245" wp14:textId="77777777">
            <w:pPr>
              <w:numPr>
                <w:ilvl w:val="0"/>
                <w:numId w:val="9"/>
              </w:numPr>
              <w:spacing w:line="264" w:lineRule="auto"/>
              <w:rPr>
                <w:rFonts w:ascii="Calibri" w:hAnsi="Calibri" w:cs="Calibri"/>
                <w:bCs/>
                <w:sz w:val="22"/>
                <w:szCs w:val="22"/>
              </w:rPr>
            </w:pPr>
            <w:r w:rsidRPr="009E5D96">
              <w:rPr>
                <w:rFonts w:ascii="Calibri" w:hAnsi="Calibri" w:cs="Calibri"/>
                <w:bCs/>
                <w:sz w:val="22"/>
                <w:szCs w:val="22"/>
              </w:rPr>
              <w:t xml:space="preserve">Istenič, A. (2020). </w:t>
            </w:r>
            <w:r w:rsidRPr="00B67139">
              <w:rPr>
                <w:rFonts w:ascii="Calibri" w:hAnsi="Calibri" w:cs="Calibri"/>
                <w:bCs/>
                <w:i/>
                <w:sz w:val="22"/>
                <w:szCs w:val="22"/>
              </w:rPr>
              <w:t>Izobraževalna tehnologija in izgradnja avtentičnega učnega okolja</w:t>
            </w:r>
            <w:r w:rsidRPr="009E5D96">
              <w:rPr>
                <w:rFonts w:ascii="Calibri" w:hAnsi="Calibri" w:cs="Calibri"/>
                <w:bCs/>
                <w:sz w:val="22"/>
                <w:szCs w:val="22"/>
              </w:rPr>
              <w:t>: Znanstvena monografija. Ljubljana, FGG in Koper, UP.</w:t>
            </w:r>
          </w:p>
          <w:p w:rsidRPr="009E5D96" w:rsidR="009E5D96" w:rsidP="009E5D96" w:rsidRDefault="009E5D96" w14:paraId="03617AC7" wp14:textId="77777777">
            <w:pPr>
              <w:numPr>
                <w:ilvl w:val="0"/>
                <w:numId w:val="9"/>
              </w:numPr>
              <w:spacing w:line="264" w:lineRule="auto"/>
              <w:rPr>
                <w:rFonts w:ascii="Calibri" w:hAnsi="Calibri" w:cs="Calibri"/>
                <w:bCs/>
                <w:sz w:val="22"/>
                <w:szCs w:val="22"/>
              </w:rPr>
            </w:pPr>
            <w:r w:rsidRPr="009E5D96">
              <w:rPr>
                <w:rFonts w:ascii="Calibri" w:hAnsi="Calibri" w:cs="Calibri"/>
                <w:bCs/>
                <w:sz w:val="22"/>
                <w:szCs w:val="22"/>
              </w:rPr>
              <w:t xml:space="preserve">Istenič, A., Bratko, I. in Rosanda, V. (2021). </w:t>
            </w:r>
            <w:proofErr w:type="spellStart"/>
            <w:r w:rsidRPr="009E5D96">
              <w:rPr>
                <w:rFonts w:ascii="Calibri" w:hAnsi="Calibri" w:cs="Calibri"/>
                <w:bCs/>
                <w:sz w:val="22"/>
                <w:szCs w:val="22"/>
              </w:rPr>
              <w:t>Pre-service</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teachers</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concerns</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about</w:t>
            </w:r>
            <w:proofErr w:type="spellEnd"/>
            <w:r w:rsidRPr="009E5D96">
              <w:rPr>
                <w:rFonts w:ascii="Calibri" w:hAnsi="Calibri" w:cs="Calibri"/>
                <w:bCs/>
                <w:sz w:val="22"/>
                <w:szCs w:val="22"/>
              </w:rPr>
              <w:t xml:space="preserve"> social </w:t>
            </w:r>
            <w:proofErr w:type="spellStart"/>
            <w:r w:rsidRPr="009E5D96">
              <w:rPr>
                <w:rFonts w:ascii="Calibri" w:hAnsi="Calibri" w:cs="Calibri"/>
                <w:bCs/>
                <w:sz w:val="22"/>
                <w:szCs w:val="22"/>
              </w:rPr>
              <w:t>robots</w:t>
            </w:r>
            <w:proofErr w:type="spellEnd"/>
            <w:r w:rsidRPr="009E5D96">
              <w:rPr>
                <w:rFonts w:ascii="Calibri" w:hAnsi="Calibri" w:cs="Calibri"/>
                <w:bCs/>
                <w:sz w:val="22"/>
                <w:szCs w:val="22"/>
              </w:rPr>
              <w:t xml:space="preserve"> in </w:t>
            </w:r>
            <w:proofErr w:type="spellStart"/>
            <w:r w:rsidRPr="009E5D96">
              <w:rPr>
                <w:rFonts w:ascii="Calibri" w:hAnsi="Calibri" w:cs="Calibri"/>
                <w:bCs/>
                <w:sz w:val="22"/>
                <w:szCs w:val="22"/>
              </w:rPr>
              <w:t>the</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classroom</w:t>
            </w:r>
            <w:proofErr w:type="spellEnd"/>
            <w:r w:rsidRPr="009E5D96">
              <w:rPr>
                <w:rFonts w:ascii="Calibri" w:hAnsi="Calibri" w:cs="Calibri"/>
                <w:bCs/>
                <w:sz w:val="22"/>
                <w:szCs w:val="22"/>
              </w:rPr>
              <w:t xml:space="preserve">: a model </w:t>
            </w:r>
            <w:proofErr w:type="spellStart"/>
            <w:r w:rsidRPr="009E5D96">
              <w:rPr>
                <w:rFonts w:ascii="Calibri" w:hAnsi="Calibri" w:cs="Calibri"/>
                <w:bCs/>
                <w:sz w:val="22"/>
                <w:szCs w:val="22"/>
              </w:rPr>
              <w:t>for</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development</w:t>
            </w:r>
            <w:proofErr w:type="spellEnd"/>
            <w:r w:rsidRPr="009E5D96">
              <w:rPr>
                <w:rFonts w:ascii="Calibri" w:hAnsi="Calibri" w:cs="Calibri"/>
                <w:bCs/>
                <w:sz w:val="22"/>
                <w:szCs w:val="22"/>
              </w:rPr>
              <w:t xml:space="preserve">. </w:t>
            </w:r>
            <w:proofErr w:type="spellStart"/>
            <w:r w:rsidRPr="00B67139">
              <w:rPr>
                <w:rFonts w:ascii="Calibri" w:hAnsi="Calibri" w:cs="Calibri"/>
                <w:bCs/>
                <w:i/>
                <w:sz w:val="22"/>
                <w:szCs w:val="22"/>
              </w:rPr>
              <w:t>Education</w:t>
            </w:r>
            <w:proofErr w:type="spellEnd"/>
            <w:r w:rsidRPr="00B67139">
              <w:rPr>
                <w:rFonts w:ascii="Calibri" w:hAnsi="Calibri" w:cs="Calibri"/>
                <w:bCs/>
                <w:i/>
                <w:sz w:val="22"/>
                <w:szCs w:val="22"/>
              </w:rPr>
              <w:t xml:space="preserve"> </w:t>
            </w:r>
            <w:proofErr w:type="spellStart"/>
            <w:r w:rsidRPr="00B67139">
              <w:rPr>
                <w:rFonts w:ascii="Calibri" w:hAnsi="Calibri" w:cs="Calibri"/>
                <w:bCs/>
                <w:i/>
                <w:sz w:val="22"/>
                <w:szCs w:val="22"/>
              </w:rPr>
              <w:t>and</w:t>
            </w:r>
            <w:proofErr w:type="spellEnd"/>
            <w:r w:rsidRPr="00B67139">
              <w:rPr>
                <w:rFonts w:ascii="Calibri" w:hAnsi="Calibri" w:cs="Calibri"/>
                <w:bCs/>
                <w:i/>
                <w:sz w:val="22"/>
                <w:szCs w:val="22"/>
              </w:rPr>
              <w:t xml:space="preserve"> </w:t>
            </w:r>
            <w:proofErr w:type="spellStart"/>
            <w:r w:rsidRPr="00B67139">
              <w:rPr>
                <w:rFonts w:ascii="Calibri" w:hAnsi="Calibri" w:cs="Calibri"/>
                <w:bCs/>
                <w:i/>
                <w:sz w:val="22"/>
                <w:szCs w:val="22"/>
              </w:rPr>
              <w:t>self-development</w:t>
            </w:r>
            <w:proofErr w:type="spellEnd"/>
            <w:r w:rsidRPr="00B67139">
              <w:rPr>
                <w:rFonts w:ascii="Calibri" w:hAnsi="Calibri" w:cs="Calibri"/>
                <w:bCs/>
                <w:i/>
                <w:sz w:val="22"/>
                <w:szCs w:val="22"/>
              </w:rPr>
              <w:t>, 2</w:t>
            </w:r>
            <w:r w:rsidRPr="009E5D96">
              <w:rPr>
                <w:rFonts w:ascii="Calibri" w:hAnsi="Calibri" w:cs="Calibri"/>
                <w:bCs/>
                <w:sz w:val="22"/>
                <w:szCs w:val="22"/>
              </w:rPr>
              <w:t>(16), 60-87.</w:t>
            </w:r>
          </w:p>
          <w:p w:rsidRPr="00904DFE" w:rsidR="005E07A3" w:rsidP="005E07A3" w:rsidRDefault="009E5D96" w14:paraId="04BB08F7" wp14:textId="77777777">
            <w:pPr>
              <w:numPr>
                <w:ilvl w:val="0"/>
                <w:numId w:val="9"/>
              </w:numPr>
              <w:spacing w:line="264" w:lineRule="auto"/>
              <w:rPr>
                <w:rFonts w:ascii="Calibri" w:hAnsi="Calibri" w:cs="Calibri"/>
                <w:sz w:val="22"/>
                <w:szCs w:val="22"/>
              </w:rPr>
            </w:pPr>
            <w:r w:rsidRPr="009E5D96">
              <w:rPr>
                <w:rFonts w:ascii="Calibri" w:hAnsi="Calibri" w:cs="Calibri"/>
                <w:bCs/>
                <w:sz w:val="22"/>
                <w:szCs w:val="22"/>
              </w:rPr>
              <w:t xml:space="preserve">Sajinčič, N., </w:t>
            </w:r>
            <w:proofErr w:type="spellStart"/>
            <w:r w:rsidRPr="009E5D96">
              <w:rPr>
                <w:rFonts w:ascii="Calibri" w:hAnsi="Calibri" w:cs="Calibri"/>
                <w:bCs/>
                <w:sz w:val="22"/>
                <w:szCs w:val="22"/>
              </w:rPr>
              <w:t>Sandak</w:t>
            </w:r>
            <w:proofErr w:type="spellEnd"/>
            <w:r w:rsidRPr="009E5D96">
              <w:rPr>
                <w:rFonts w:ascii="Calibri" w:hAnsi="Calibri" w:cs="Calibri"/>
                <w:bCs/>
                <w:sz w:val="22"/>
                <w:szCs w:val="22"/>
              </w:rPr>
              <w:t xml:space="preserve">, A. M., Istenič, A. (2022). How do </w:t>
            </w:r>
            <w:proofErr w:type="spellStart"/>
            <w:r w:rsidRPr="009E5D96">
              <w:rPr>
                <w:rFonts w:ascii="Calibri" w:hAnsi="Calibri" w:cs="Calibri"/>
                <w:bCs/>
                <w:sz w:val="22"/>
                <w:szCs w:val="22"/>
              </w:rPr>
              <w:t>Slovenian</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educators</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feel</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about</w:t>
            </w:r>
            <w:proofErr w:type="spellEnd"/>
            <w:r w:rsidRPr="009E5D96">
              <w:rPr>
                <w:rFonts w:ascii="Calibri" w:hAnsi="Calibri" w:cs="Calibri"/>
                <w:bCs/>
                <w:sz w:val="22"/>
                <w:szCs w:val="22"/>
              </w:rPr>
              <w:t xml:space="preserve"> </w:t>
            </w:r>
            <w:proofErr w:type="spellStart"/>
            <w:r w:rsidRPr="009E5D96">
              <w:rPr>
                <w:rFonts w:ascii="Calibri" w:hAnsi="Calibri" w:cs="Calibri"/>
                <w:bCs/>
                <w:sz w:val="22"/>
                <w:szCs w:val="22"/>
              </w:rPr>
              <w:t>gamification</w:t>
            </w:r>
            <w:proofErr w:type="spellEnd"/>
            <w:r w:rsidRPr="009E5D96">
              <w:rPr>
                <w:rFonts w:ascii="Calibri" w:hAnsi="Calibri" w:cs="Calibri"/>
                <w:bCs/>
                <w:sz w:val="22"/>
                <w:szCs w:val="22"/>
              </w:rPr>
              <w:t xml:space="preserve"> : </w:t>
            </w:r>
            <w:proofErr w:type="spellStart"/>
            <w:r w:rsidRPr="009E5D96">
              <w:rPr>
                <w:rFonts w:ascii="Calibri" w:hAnsi="Calibri" w:cs="Calibri"/>
                <w:bCs/>
                <w:sz w:val="22"/>
                <w:szCs w:val="22"/>
              </w:rPr>
              <w:t>interested</w:t>
            </w:r>
            <w:proofErr w:type="spellEnd"/>
            <w:r w:rsidRPr="009E5D96">
              <w:rPr>
                <w:rFonts w:ascii="Calibri" w:hAnsi="Calibri" w:cs="Calibri"/>
                <w:bCs/>
                <w:sz w:val="22"/>
                <w:szCs w:val="22"/>
              </w:rPr>
              <w:t xml:space="preserve"> to know more.  </w:t>
            </w:r>
            <w:proofErr w:type="spellStart"/>
            <w:r w:rsidRPr="00B67139">
              <w:rPr>
                <w:rFonts w:ascii="Calibri" w:hAnsi="Calibri" w:cs="Calibri"/>
                <w:bCs/>
                <w:i/>
                <w:sz w:val="22"/>
                <w:szCs w:val="22"/>
              </w:rPr>
              <w:t>Education</w:t>
            </w:r>
            <w:proofErr w:type="spellEnd"/>
            <w:r w:rsidRPr="00B67139">
              <w:rPr>
                <w:rFonts w:ascii="Calibri" w:hAnsi="Calibri" w:cs="Calibri"/>
                <w:bCs/>
                <w:i/>
                <w:sz w:val="22"/>
                <w:szCs w:val="22"/>
              </w:rPr>
              <w:t xml:space="preserve"> </w:t>
            </w:r>
            <w:proofErr w:type="spellStart"/>
            <w:r w:rsidRPr="00B67139">
              <w:rPr>
                <w:rFonts w:ascii="Calibri" w:hAnsi="Calibri" w:cs="Calibri"/>
                <w:bCs/>
                <w:i/>
                <w:sz w:val="22"/>
                <w:szCs w:val="22"/>
              </w:rPr>
              <w:t>and</w:t>
            </w:r>
            <w:proofErr w:type="spellEnd"/>
            <w:r w:rsidRPr="00B67139">
              <w:rPr>
                <w:rFonts w:ascii="Calibri" w:hAnsi="Calibri" w:cs="Calibri"/>
                <w:bCs/>
                <w:i/>
                <w:sz w:val="22"/>
                <w:szCs w:val="22"/>
              </w:rPr>
              <w:t xml:space="preserve"> </w:t>
            </w:r>
            <w:proofErr w:type="spellStart"/>
            <w:r w:rsidRPr="00B67139">
              <w:rPr>
                <w:rFonts w:ascii="Calibri" w:hAnsi="Calibri" w:cs="Calibri"/>
                <w:bCs/>
                <w:i/>
                <w:sz w:val="22"/>
                <w:szCs w:val="22"/>
              </w:rPr>
              <w:t>self-development</w:t>
            </w:r>
            <w:proofErr w:type="spellEnd"/>
            <w:r w:rsidRPr="00B67139">
              <w:rPr>
                <w:rFonts w:ascii="Calibri" w:hAnsi="Calibri" w:cs="Calibri"/>
                <w:bCs/>
                <w:i/>
                <w:sz w:val="22"/>
                <w:szCs w:val="22"/>
              </w:rPr>
              <w:t>, 17</w:t>
            </w:r>
            <w:r w:rsidRPr="009E5D96">
              <w:rPr>
                <w:rFonts w:ascii="Calibri" w:hAnsi="Calibri" w:cs="Calibri"/>
                <w:bCs/>
                <w:sz w:val="22"/>
                <w:szCs w:val="22"/>
              </w:rPr>
              <w:t>(1), 99-109.</w:t>
            </w:r>
          </w:p>
        </w:tc>
      </w:tr>
    </w:tbl>
    <w:p xmlns:wp14="http://schemas.microsoft.com/office/word/2010/wordml" w:rsidRPr="00904DFE" w:rsidR="005E07A3" w:rsidP="005E07A3" w:rsidRDefault="005E07A3" w14:paraId="2BA226A1" wp14:textId="77777777">
      <w:pPr>
        <w:spacing w:line="264" w:lineRule="auto"/>
        <w:rPr>
          <w:rFonts w:ascii="Calibri" w:hAnsi="Calibri" w:cs="Calibri"/>
          <w:sz w:val="22"/>
          <w:szCs w:val="22"/>
        </w:rPr>
      </w:pPr>
    </w:p>
    <w:p xmlns:wp14="http://schemas.microsoft.com/office/word/2010/wordml" w:rsidR="004A0E84" w:rsidRDefault="004A0E84" w14:paraId="17AD93B2" wp14:textId="77777777">
      <w:bookmarkStart w:name="_GoBack" w:id="0"/>
      <w:bookmarkEnd w:id="0"/>
    </w:p>
    <w:sectPr w:rsidR="004A0E84">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97EA6"/>
    <w:multiLevelType w:val="hybridMultilevel"/>
    <w:tmpl w:val="0F64EAF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145068ED"/>
    <w:multiLevelType w:val="hybridMultilevel"/>
    <w:tmpl w:val="2D30D0E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1F0F42D6"/>
    <w:multiLevelType w:val="hybridMultilevel"/>
    <w:tmpl w:val="B70CD7C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24AE7341"/>
    <w:multiLevelType w:val="hybridMultilevel"/>
    <w:tmpl w:val="97C2754C"/>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6843E5F"/>
    <w:multiLevelType w:val="hybridMultilevel"/>
    <w:tmpl w:val="0656691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2DDA47D0"/>
    <w:multiLevelType w:val="hybridMultilevel"/>
    <w:tmpl w:val="8A9C1E7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 w15:restartNumberingAfterBreak="0">
    <w:nsid w:val="38AF63A4"/>
    <w:multiLevelType w:val="hybridMultilevel"/>
    <w:tmpl w:val="E496F2D6"/>
    <w:lvl w:ilvl="0" w:tplc="04240001">
      <w:start w:val="1"/>
      <w:numFmt w:val="bullet"/>
      <w:lvlText w:val=""/>
      <w:lvlJc w:val="left"/>
      <w:pPr>
        <w:ind w:left="720" w:hanging="360"/>
      </w:pPr>
      <w:rPr>
        <w:rFonts w:hint="default" w:ascii="Symbol" w:hAnsi="Symbol"/>
      </w:rPr>
    </w:lvl>
    <w:lvl w:ilvl="1" w:tplc="B5FABA4A">
      <w:start w:val="2"/>
      <w:numFmt w:val="bullet"/>
      <w:lvlText w:val="•"/>
      <w:lvlJc w:val="left"/>
      <w:pPr>
        <w:ind w:left="1785" w:hanging="705"/>
      </w:pPr>
      <w:rPr>
        <w:rFonts w:hint="default" w:ascii="Arial" w:hAnsi="Arial" w:eastAsia="Times New Roman" w:cs="Arial"/>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3C3928D1"/>
    <w:multiLevelType w:val="hybridMultilevel"/>
    <w:tmpl w:val="80361EB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 w15:restartNumberingAfterBreak="0">
    <w:nsid w:val="3FDA5FC2"/>
    <w:multiLevelType w:val="hybridMultilevel"/>
    <w:tmpl w:val="CA4C5A2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4E833A48"/>
    <w:multiLevelType w:val="hybridMultilevel"/>
    <w:tmpl w:val="57E6994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0" w15:restartNumberingAfterBreak="0">
    <w:nsid w:val="508247B5"/>
    <w:multiLevelType w:val="hybridMultilevel"/>
    <w:tmpl w:val="56460D8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1" w15:restartNumberingAfterBreak="0">
    <w:nsid w:val="535F37A7"/>
    <w:multiLevelType w:val="hybridMultilevel"/>
    <w:tmpl w:val="A6A0F02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56C477DD"/>
    <w:multiLevelType w:val="hybridMultilevel"/>
    <w:tmpl w:val="3EFCA14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3" w15:restartNumberingAfterBreak="0">
    <w:nsid w:val="65A36622"/>
    <w:multiLevelType w:val="hybridMultilevel"/>
    <w:tmpl w:val="628CF61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4" w15:restartNumberingAfterBreak="0">
    <w:nsid w:val="76986EC4"/>
    <w:multiLevelType w:val="hybridMultilevel"/>
    <w:tmpl w:val="68B2F99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num w:numId="1">
    <w:abstractNumId w:val="13"/>
  </w:num>
  <w:num w:numId="2">
    <w:abstractNumId w:val="5"/>
  </w:num>
  <w:num w:numId="3">
    <w:abstractNumId w:val="8"/>
  </w:num>
  <w:num w:numId="4">
    <w:abstractNumId w:val="6"/>
  </w:num>
  <w:num w:numId="5">
    <w:abstractNumId w:val="7"/>
  </w:num>
  <w:num w:numId="6">
    <w:abstractNumId w:val="4"/>
  </w:num>
  <w:num w:numId="7">
    <w:abstractNumId w:val="10"/>
  </w:num>
  <w:num w:numId="8">
    <w:abstractNumId w:val="14"/>
  </w:num>
  <w:num w:numId="9">
    <w:abstractNumId w:val="3"/>
  </w:num>
  <w:num w:numId="10">
    <w:abstractNumId w:val="9"/>
  </w:num>
  <w:num w:numId="11">
    <w:abstractNumId w:val="12"/>
  </w:num>
  <w:num w:numId="12">
    <w:abstractNumId w:val="2"/>
  </w:num>
  <w:num w:numId="13">
    <w:abstractNumId w:val="0"/>
  </w:num>
  <w:num w:numId="14">
    <w:abstractNumId w:val="1"/>
  </w:num>
  <w:num w:numId="15">
    <w:abstractNumId w:val="1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7A3"/>
    <w:rsid w:val="0005244A"/>
    <w:rsid w:val="00071E86"/>
    <w:rsid w:val="000A3FF5"/>
    <w:rsid w:val="00101D40"/>
    <w:rsid w:val="00115671"/>
    <w:rsid w:val="001E1204"/>
    <w:rsid w:val="00206060"/>
    <w:rsid w:val="00235D36"/>
    <w:rsid w:val="00291C9E"/>
    <w:rsid w:val="002E2737"/>
    <w:rsid w:val="00302F83"/>
    <w:rsid w:val="00332C9B"/>
    <w:rsid w:val="00374833"/>
    <w:rsid w:val="00455068"/>
    <w:rsid w:val="004A0E84"/>
    <w:rsid w:val="004B7AEB"/>
    <w:rsid w:val="004D76E0"/>
    <w:rsid w:val="00503D64"/>
    <w:rsid w:val="00533718"/>
    <w:rsid w:val="005E07A3"/>
    <w:rsid w:val="00651570"/>
    <w:rsid w:val="006665A0"/>
    <w:rsid w:val="00687DF8"/>
    <w:rsid w:val="00691138"/>
    <w:rsid w:val="006B25DE"/>
    <w:rsid w:val="0074749E"/>
    <w:rsid w:val="007733A8"/>
    <w:rsid w:val="007A45A6"/>
    <w:rsid w:val="007C3673"/>
    <w:rsid w:val="007D01CE"/>
    <w:rsid w:val="00884E00"/>
    <w:rsid w:val="00902703"/>
    <w:rsid w:val="00904EE4"/>
    <w:rsid w:val="00953B73"/>
    <w:rsid w:val="00990EEF"/>
    <w:rsid w:val="00997D4F"/>
    <w:rsid w:val="009C11A9"/>
    <w:rsid w:val="009C3367"/>
    <w:rsid w:val="009E5D96"/>
    <w:rsid w:val="00AB5E28"/>
    <w:rsid w:val="00AD79C9"/>
    <w:rsid w:val="00B67139"/>
    <w:rsid w:val="00B83FBD"/>
    <w:rsid w:val="00BB5292"/>
    <w:rsid w:val="00C02B53"/>
    <w:rsid w:val="00CA4561"/>
    <w:rsid w:val="00D40401"/>
    <w:rsid w:val="00D838CF"/>
    <w:rsid w:val="00D90BE6"/>
    <w:rsid w:val="00DB52AF"/>
    <w:rsid w:val="00E30C8C"/>
    <w:rsid w:val="00E35AAF"/>
    <w:rsid w:val="00E563DB"/>
    <w:rsid w:val="00E7431C"/>
    <w:rsid w:val="00E9393C"/>
    <w:rsid w:val="00FB75B9"/>
    <w:rsid w:val="00FD34A2"/>
    <w:rsid w:val="00FD52FF"/>
    <w:rsid w:val="00FE1F58"/>
    <w:rsid w:val="0B538FFD"/>
    <w:rsid w:val="2723B70A"/>
    <w:rsid w:val="3E7C4038"/>
    <w:rsid w:val="441D4D70"/>
    <w:rsid w:val="538678FB"/>
    <w:rsid w:val="5DB438EF"/>
    <w:rsid w:val="62A4B26C"/>
    <w:rsid w:val="711B65CE"/>
    <w:rsid w:val="79CC185C"/>
    <w:rsid w:val="7CE27A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900E6"/>
  <w15:chartTrackingRefBased/>
  <w15:docId w15:val="{4D7AD9FD-1D42-4741-B8E9-7E63B426806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avaden" w:default="1">
    <w:name w:val="Normal"/>
    <w:qFormat/>
    <w:rsid w:val="005E07A3"/>
    <w:pPr>
      <w:spacing w:after="0" w:line="240" w:lineRule="auto"/>
    </w:pPr>
    <w:rPr>
      <w:rFonts w:ascii="Arial" w:hAnsi="Arial" w:eastAsia="Times New Roman" w:cs="Times New Roman"/>
      <w:sz w:val="24"/>
      <w:szCs w:val="20"/>
      <w:lang w:val="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character" w:styleId="Hiperpovezava">
    <w:name w:val="Hyperlink"/>
    <w:uiPriority w:val="99"/>
    <w:rsid w:val="005E07A3"/>
    <w:rPr>
      <w:color w:val="0000FF"/>
      <w:u w:val="single"/>
    </w:rPr>
  </w:style>
  <w:style w:type="paragraph" w:styleId="Vnos" w:customStyle="1">
    <w:name w:val="Vnos"/>
    <w:basedOn w:val="Navaden"/>
    <w:rsid w:val="005E07A3"/>
    <w:pPr>
      <w:ind w:left="708"/>
      <w:jc w:val="both"/>
    </w:pPr>
    <w:rPr>
      <w:rFonts w:ascii="Times New Roman" w:hAnsi="Times New Roman"/>
      <w:szCs w:val="24"/>
      <w:lang w:eastAsia="sl-SI"/>
    </w:rPr>
  </w:style>
  <w:style w:type="paragraph" w:styleId="Navadensplet">
    <w:name w:val="Normal (Web)"/>
    <w:basedOn w:val="Navaden"/>
    <w:uiPriority w:val="99"/>
    <w:rsid w:val="005E07A3"/>
    <w:pPr>
      <w:spacing w:before="100" w:beforeAutospacing="1" w:after="100" w:afterAutospacing="1"/>
    </w:pPr>
    <w:rPr>
      <w:rFonts w:ascii="Times New Roman" w:hAnsi="Times New Roman"/>
      <w:szCs w:val="24"/>
      <w:lang w:eastAsia="sl-SI"/>
    </w:rPr>
  </w:style>
  <w:style w:type="paragraph" w:styleId="Odstavekseznama">
    <w:name w:val="List Paragraph"/>
    <w:basedOn w:val="Navaden"/>
    <w:uiPriority w:val="34"/>
    <w:qFormat/>
    <w:rsid w:val="00902703"/>
    <w:pPr>
      <w:ind w:left="720"/>
      <w:contextualSpacing/>
    </w:pPr>
  </w:style>
  <w:style w:type="paragraph" w:styleId="Besedilooblaka">
    <w:name w:val="Balloon Text"/>
    <w:basedOn w:val="Navaden"/>
    <w:link w:val="BesedilooblakaZnak"/>
    <w:uiPriority w:val="99"/>
    <w:semiHidden/>
    <w:unhideWhenUsed/>
    <w:rsid w:val="00B67139"/>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B67139"/>
    <w:rPr>
      <w:rFonts w:ascii="Segoe UI" w:hAnsi="Segoe UI" w:eastAsia="Times New Roman"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doi.org/10.1177/14614448211018609"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5CF6561D-3A59-4EED-94F8-E2E917A8D020}"/>
</file>

<file path=customXml/itemProps2.xml><?xml version="1.0" encoding="utf-8"?>
<ds:datastoreItem xmlns:ds="http://schemas.openxmlformats.org/officeDocument/2006/customXml" ds:itemID="{6193D1BA-EA7D-43DA-8CC2-C39D258FA36D}"/>
</file>

<file path=customXml/itemProps3.xml><?xml version="1.0" encoding="utf-8"?>
<ds:datastoreItem xmlns:ds="http://schemas.openxmlformats.org/officeDocument/2006/customXml" ds:itemID="{23CC2A8C-4491-471E-ABAE-E004F8A3526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Mojca Kukanja Gabrijelčič</cp:lastModifiedBy>
  <cp:revision>4</cp:revision>
  <dcterms:created xsi:type="dcterms:W3CDTF">2023-10-27T09:05:00Z</dcterms:created>
  <dcterms:modified xsi:type="dcterms:W3CDTF">2023-11-05T17:43:36Z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16401800</vt:r8>
  </property>
</Properties>
</file>